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75041" w14:textId="77777777" w:rsidR="00387F51" w:rsidRPr="00C75CB2" w:rsidRDefault="00387F51" w:rsidP="00387F51">
      <w:pPr>
        <w:tabs>
          <w:tab w:val="left" w:pos="968"/>
        </w:tabs>
        <w:rPr>
          <w:rFonts w:asciiTheme="minorHAnsi" w:hAnsiTheme="minorHAnsi" w:cstheme="minorHAnsi"/>
          <w:sz w:val="24"/>
          <w:szCs w:val="24"/>
        </w:rPr>
      </w:pPr>
    </w:p>
    <w:p w14:paraId="235EA3C8" w14:textId="76629FB6" w:rsidR="008A68E0" w:rsidRPr="00C75CB2" w:rsidRDefault="00387F51" w:rsidP="00387F51">
      <w:pPr>
        <w:tabs>
          <w:tab w:val="left" w:pos="968"/>
          <w:tab w:val="right" w:pos="9923"/>
        </w:tabs>
        <w:rPr>
          <w:rFonts w:asciiTheme="minorHAnsi" w:hAnsiTheme="minorHAnsi" w:cstheme="minorHAnsi"/>
          <w:sz w:val="22"/>
          <w:szCs w:val="24"/>
          <w:lang w:val="en-US"/>
        </w:rPr>
      </w:pPr>
      <w:r w:rsidRPr="00C75CB2">
        <w:rPr>
          <w:rFonts w:asciiTheme="minorHAnsi" w:hAnsiTheme="minorHAnsi" w:cstheme="minorHAnsi"/>
          <w:sz w:val="22"/>
          <w:szCs w:val="24"/>
        </w:rPr>
        <w:t xml:space="preserve">Dear </w:t>
      </w:r>
      <w:r w:rsidR="008D1227">
        <w:rPr>
          <w:rFonts w:asciiTheme="minorHAnsi" w:hAnsiTheme="minorHAnsi" w:cstheme="minorHAnsi"/>
          <w:sz w:val="22"/>
          <w:szCs w:val="24"/>
        </w:rPr>
        <w:t>R</w:t>
      </w:r>
      <w:proofErr w:type="spellStart"/>
      <w:r w:rsidRPr="00C75CB2">
        <w:rPr>
          <w:rFonts w:asciiTheme="minorHAnsi" w:hAnsiTheme="minorHAnsi" w:cstheme="minorHAnsi"/>
          <w:sz w:val="22"/>
          <w:szCs w:val="24"/>
          <w:lang w:val="en-US"/>
        </w:rPr>
        <w:t>egistered</w:t>
      </w:r>
      <w:proofErr w:type="spellEnd"/>
      <w:r w:rsidRPr="00C75CB2">
        <w:rPr>
          <w:rFonts w:asciiTheme="minorHAnsi" w:hAnsiTheme="minorHAnsi" w:cstheme="minorHAnsi"/>
          <w:sz w:val="22"/>
          <w:szCs w:val="24"/>
          <w:lang w:val="en-US"/>
        </w:rPr>
        <w:t xml:space="preserve"> Interested &amp; Af</w:t>
      </w:r>
      <w:r w:rsidR="00162717" w:rsidRPr="00C75CB2">
        <w:rPr>
          <w:rFonts w:asciiTheme="minorHAnsi" w:hAnsiTheme="minorHAnsi" w:cstheme="minorHAnsi"/>
          <w:sz w:val="22"/>
          <w:szCs w:val="24"/>
          <w:lang w:val="en-US"/>
        </w:rPr>
        <w:t>f</w:t>
      </w:r>
      <w:r w:rsidRPr="00C75CB2">
        <w:rPr>
          <w:rFonts w:asciiTheme="minorHAnsi" w:hAnsiTheme="minorHAnsi" w:cstheme="minorHAnsi"/>
          <w:sz w:val="22"/>
          <w:szCs w:val="24"/>
          <w:lang w:val="en-US"/>
        </w:rPr>
        <w:t>ected Party</w:t>
      </w:r>
      <w:r w:rsidRPr="00C75CB2">
        <w:rPr>
          <w:rFonts w:asciiTheme="minorHAnsi" w:hAnsiTheme="minorHAnsi" w:cstheme="minorHAnsi"/>
          <w:sz w:val="22"/>
          <w:szCs w:val="24"/>
          <w:lang w:val="en-US"/>
        </w:rPr>
        <w:tab/>
      </w:r>
      <w:r w:rsidR="00C75CB2" w:rsidRPr="00C75CB2">
        <w:rPr>
          <w:rFonts w:asciiTheme="minorHAnsi" w:hAnsiTheme="minorHAnsi" w:cstheme="minorHAnsi"/>
          <w:sz w:val="22"/>
          <w:szCs w:val="24"/>
          <w:lang w:val="en-US"/>
        </w:rPr>
        <w:t>6/10</w:t>
      </w:r>
      <w:r w:rsidRPr="00C75CB2">
        <w:rPr>
          <w:rFonts w:asciiTheme="minorHAnsi" w:hAnsiTheme="minorHAnsi" w:cstheme="minorHAnsi"/>
          <w:sz w:val="22"/>
          <w:szCs w:val="24"/>
          <w:lang w:val="en-US"/>
        </w:rPr>
        <w:t>/2020</w:t>
      </w:r>
    </w:p>
    <w:p w14:paraId="00BE0527" w14:textId="77777777" w:rsidR="00387F51" w:rsidRPr="00C75CB2" w:rsidRDefault="00387F51" w:rsidP="00387F51">
      <w:pPr>
        <w:tabs>
          <w:tab w:val="left" w:pos="968"/>
        </w:tabs>
        <w:rPr>
          <w:rFonts w:asciiTheme="minorHAnsi" w:hAnsiTheme="minorHAnsi" w:cstheme="minorHAnsi"/>
          <w:sz w:val="22"/>
          <w:szCs w:val="24"/>
          <w:lang w:val="en-US"/>
        </w:rPr>
      </w:pPr>
    </w:p>
    <w:p w14:paraId="14D86650" w14:textId="77777777" w:rsidR="00387F51" w:rsidRPr="00C75CB2" w:rsidRDefault="00387F51" w:rsidP="00162717">
      <w:pPr>
        <w:tabs>
          <w:tab w:val="left" w:pos="968"/>
        </w:tabs>
        <w:jc w:val="both"/>
        <w:rPr>
          <w:rFonts w:asciiTheme="minorHAnsi" w:hAnsiTheme="minorHAnsi" w:cstheme="minorHAnsi"/>
          <w:sz w:val="22"/>
          <w:szCs w:val="24"/>
          <w:lang w:val="en-US"/>
        </w:rPr>
      </w:pPr>
      <w:r w:rsidRPr="00C75CB2">
        <w:rPr>
          <w:rFonts w:asciiTheme="minorHAnsi" w:hAnsiTheme="minorHAnsi" w:cstheme="minorHAnsi"/>
          <w:sz w:val="22"/>
          <w:szCs w:val="24"/>
          <w:lang w:val="en-US"/>
        </w:rPr>
        <w:t>DEA&amp;DP Ref. No.: 16/3/1/1/D3/4/0008/13</w:t>
      </w:r>
    </w:p>
    <w:p w14:paraId="4CD9C6EE" w14:textId="77777777" w:rsidR="00387F51" w:rsidRPr="00C75CB2" w:rsidRDefault="00387F51" w:rsidP="00162717">
      <w:pPr>
        <w:tabs>
          <w:tab w:val="left" w:pos="968"/>
        </w:tabs>
        <w:jc w:val="both"/>
        <w:rPr>
          <w:rFonts w:asciiTheme="minorHAnsi" w:hAnsiTheme="minorHAnsi" w:cstheme="minorHAnsi"/>
          <w:sz w:val="22"/>
          <w:szCs w:val="24"/>
          <w:lang w:val="en-US"/>
        </w:rPr>
      </w:pPr>
      <w:r w:rsidRPr="00C75CB2">
        <w:rPr>
          <w:rFonts w:asciiTheme="minorHAnsi" w:hAnsiTheme="minorHAnsi" w:cstheme="minorHAnsi"/>
          <w:sz w:val="22"/>
          <w:szCs w:val="24"/>
          <w:lang w:val="en-US"/>
        </w:rPr>
        <w:t>NEAS REF.: WCP/EIA/0001146/2013</w:t>
      </w:r>
    </w:p>
    <w:p w14:paraId="59B182D2" w14:textId="77777777" w:rsidR="00387F51" w:rsidRPr="00C75CB2" w:rsidRDefault="00387F51" w:rsidP="00162717">
      <w:pPr>
        <w:tabs>
          <w:tab w:val="left" w:pos="968"/>
        </w:tabs>
        <w:jc w:val="both"/>
        <w:rPr>
          <w:rFonts w:asciiTheme="minorHAnsi" w:hAnsiTheme="minorHAnsi" w:cstheme="minorHAnsi"/>
          <w:sz w:val="22"/>
          <w:szCs w:val="24"/>
          <w:lang w:val="en-US"/>
        </w:rPr>
      </w:pPr>
    </w:p>
    <w:p w14:paraId="09F49918" w14:textId="77777777" w:rsidR="00387F51" w:rsidRPr="00C75CB2" w:rsidRDefault="00387F51" w:rsidP="00162717">
      <w:pPr>
        <w:tabs>
          <w:tab w:val="left" w:pos="968"/>
        </w:tabs>
        <w:jc w:val="both"/>
        <w:rPr>
          <w:rFonts w:asciiTheme="minorHAnsi" w:hAnsiTheme="minorHAnsi" w:cstheme="minorHAnsi"/>
          <w:sz w:val="22"/>
          <w:szCs w:val="24"/>
          <w:lang w:val="en-US"/>
        </w:rPr>
      </w:pPr>
      <w:r w:rsidRPr="00C75CB2">
        <w:rPr>
          <w:rFonts w:asciiTheme="minorHAnsi" w:hAnsiTheme="minorHAnsi" w:cstheme="minorHAnsi"/>
          <w:sz w:val="22"/>
          <w:szCs w:val="24"/>
          <w:lang w:val="en-US"/>
        </w:rPr>
        <w:t>Dear Sir or Madam,</w:t>
      </w:r>
    </w:p>
    <w:p w14:paraId="07A1E94A" w14:textId="77777777" w:rsidR="00387F51" w:rsidRPr="00C75CB2" w:rsidRDefault="00387F51" w:rsidP="00162717">
      <w:pPr>
        <w:tabs>
          <w:tab w:val="left" w:pos="968"/>
        </w:tabs>
        <w:jc w:val="both"/>
        <w:rPr>
          <w:rFonts w:asciiTheme="minorHAnsi" w:hAnsiTheme="minorHAnsi" w:cstheme="minorHAnsi"/>
          <w:sz w:val="22"/>
          <w:szCs w:val="24"/>
          <w:lang w:val="en-US"/>
        </w:rPr>
      </w:pPr>
    </w:p>
    <w:p w14:paraId="697F7EDE" w14:textId="77777777" w:rsidR="00387F51" w:rsidRPr="00C75CB2" w:rsidRDefault="006D612A" w:rsidP="00162717">
      <w:pPr>
        <w:tabs>
          <w:tab w:val="left" w:pos="968"/>
        </w:tabs>
        <w:spacing w:after="240"/>
        <w:jc w:val="both"/>
        <w:rPr>
          <w:rFonts w:asciiTheme="minorHAnsi" w:hAnsiTheme="minorHAnsi" w:cstheme="minorHAnsi"/>
          <w:b/>
          <w:sz w:val="22"/>
          <w:szCs w:val="24"/>
          <w:u w:val="single"/>
          <w:lang w:val="en-US"/>
        </w:rPr>
      </w:pPr>
      <w:r w:rsidRPr="00C75CB2">
        <w:rPr>
          <w:rFonts w:asciiTheme="minorHAnsi" w:hAnsiTheme="minorHAnsi" w:cstheme="minorHAnsi"/>
          <w:b/>
          <w:sz w:val="22"/>
          <w:szCs w:val="24"/>
          <w:u w:val="single"/>
          <w:lang w:val="en-US"/>
        </w:rPr>
        <w:t xml:space="preserve">REVISED </w:t>
      </w:r>
      <w:r w:rsidR="00387F51" w:rsidRPr="00C75CB2">
        <w:rPr>
          <w:rFonts w:asciiTheme="minorHAnsi" w:hAnsiTheme="minorHAnsi" w:cstheme="minorHAnsi"/>
          <w:b/>
          <w:sz w:val="22"/>
          <w:szCs w:val="24"/>
          <w:u w:val="single"/>
          <w:lang w:val="en-US"/>
        </w:rPr>
        <w:t>COMPLIANCE AUDIT REPORT</w:t>
      </w:r>
      <w:r w:rsidRPr="00C75CB2">
        <w:rPr>
          <w:rFonts w:asciiTheme="minorHAnsi" w:hAnsiTheme="minorHAnsi" w:cstheme="minorHAnsi"/>
          <w:b/>
          <w:sz w:val="22"/>
          <w:szCs w:val="24"/>
          <w:u w:val="single"/>
          <w:lang w:val="en-US"/>
        </w:rPr>
        <w:t xml:space="preserve"> &amp; EMP</w:t>
      </w:r>
      <w:r w:rsidR="00387F51" w:rsidRPr="00C75CB2">
        <w:rPr>
          <w:rFonts w:asciiTheme="minorHAnsi" w:hAnsiTheme="minorHAnsi" w:cstheme="minorHAnsi"/>
          <w:b/>
          <w:sz w:val="22"/>
          <w:szCs w:val="24"/>
          <w:u w:val="single"/>
          <w:lang w:val="en-US"/>
        </w:rPr>
        <w:t>:  CALITZDORP ROADS UPGRADE, DR1688 &amp; DR1699</w:t>
      </w:r>
    </w:p>
    <w:p w14:paraId="5B32F352" w14:textId="77777777" w:rsidR="00387F51" w:rsidRPr="008D1227" w:rsidRDefault="00387F51" w:rsidP="001A628B">
      <w:pPr>
        <w:tabs>
          <w:tab w:val="left" w:pos="968"/>
        </w:tabs>
        <w:spacing w:after="120"/>
        <w:jc w:val="both"/>
        <w:rPr>
          <w:rFonts w:asciiTheme="minorHAnsi" w:hAnsiTheme="minorHAnsi" w:cstheme="minorHAnsi"/>
          <w:sz w:val="22"/>
          <w:szCs w:val="28"/>
          <w:lang w:val="en-US"/>
        </w:rPr>
      </w:pPr>
      <w:r w:rsidRPr="008D1227">
        <w:rPr>
          <w:rFonts w:asciiTheme="minorHAnsi" w:hAnsiTheme="minorHAnsi" w:cstheme="minorHAnsi"/>
          <w:sz w:val="22"/>
          <w:szCs w:val="28"/>
          <w:lang w:val="en-US"/>
        </w:rPr>
        <w:t xml:space="preserve">The </w:t>
      </w:r>
      <w:r w:rsidRPr="008D1227">
        <w:rPr>
          <w:rFonts w:asciiTheme="minorHAnsi" w:hAnsiTheme="minorHAnsi" w:cstheme="minorHAnsi"/>
          <w:bCs/>
          <w:sz w:val="22"/>
          <w:szCs w:val="28"/>
          <w:lang w:val="en-GB"/>
        </w:rPr>
        <w:t>upgrade of the DR1688 and Dr1699, between Calitzdorp and Oudtshoorn in the Western Cape Province</w:t>
      </w:r>
      <w:r w:rsidRPr="008D1227">
        <w:rPr>
          <w:rFonts w:asciiTheme="minorHAnsi" w:hAnsiTheme="minorHAnsi" w:cstheme="minorHAnsi"/>
          <w:sz w:val="22"/>
          <w:szCs w:val="28"/>
          <w:lang w:val="en-US"/>
        </w:rPr>
        <w:t xml:space="preserve"> </w:t>
      </w:r>
      <w:r w:rsidR="006D612A" w:rsidRPr="008D1227">
        <w:rPr>
          <w:rFonts w:asciiTheme="minorHAnsi" w:hAnsiTheme="minorHAnsi" w:cstheme="minorHAnsi"/>
          <w:sz w:val="22"/>
          <w:szCs w:val="28"/>
          <w:lang w:val="en-US"/>
        </w:rPr>
        <w:t xml:space="preserve">and </w:t>
      </w:r>
      <w:proofErr w:type="spellStart"/>
      <w:r w:rsidR="006D612A" w:rsidRPr="008D1227">
        <w:rPr>
          <w:rFonts w:asciiTheme="minorHAnsi" w:hAnsiTheme="minorHAnsi" w:cstheme="minorHAnsi"/>
          <w:sz w:val="22"/>
          <w:szCs w:val="28"/>
          <w:lang w:val="en-US"/>
        </w:rPr>
        <w:t>orginal</w:t>
      </w:r>
      <w:proofErr w:type="spellEnd"/>
      <w:r w:rsidR="006D612A" w:rsidRPr="008D1227">
        <w:rPr>
          <w:rFonts w:asciiTheme="minorHAnsi" w:hAnsiTheme="minorHAnsi" w:cstheme="minorHAnsi"/>
          <w:sz w:val="22"/>
          <w:szCs w:val="28"/>
          <w:lang w:val="en-US"/>
        </w:rPr>
        <w:t xml:space="preserve"> compliance audit report (Dated 30 November 2019) has reference. </w:t>
      </w:r>
      <w:r w:rsidR="00C75CB2" w:rsidRPr="008D1227">
        <w:rPr>
          <w:rFonts w:asciiTheme="minorHAnsi" w:hAnsiTheme="minorHAnsi" w:cstheme="minorHAnsi"/>
          <w:sz w:val="22"/>
          <w:szCs w:val="28"/>
          <w:lang w:val="en-US"/>
        </w:rPr>
        <w:t xml:space="preserve"> </w:t>
      </w:r>
    </w:p>
    <w:p w14:paraId="4CAD877A" w14:textId="77777777" w:rsidR="001A628B" w:rsidRPr="008D1227" w:rsidRDefault="001A628B" w:rsidP="001A628B">
      <w:pPr>
        <w:tabs>
          <w:tab w:val="left" w:pos="968"/>
        </w:tabs>
        <w:spacing w:after="120"/>
        <w:jc w:val="both"/>
        <w:rPr>
          <w:rFonts w:asciiTheme="minorHAnsi" w:hAnsiTheme="minorHAnsi" w:cstheme="minorHAnsi"/>
          <w:iCs/>
          <w:sz w:val="22"/>
          <w:szCs w:val="28"/>
          <w:lang w:val="en-US"/>
        </w:rPr>
      </w:pPr>
      <w:r w:rsidRPr="008D1227">
        <w:rPr>
          <w:rFonts w:asciiTheme="minorHAnsi" w:hAnsiTheme="minorHAnsi" w:cstheme="minorHAnsi"/>
          <w:iCs/>
          <w:sz w:val="22"/>
          <w:szCs w:val="28"/>
          <w:lang w:val="en-US"/>
        </w:rPr>
        <w:t xml:space="preserve">In light of comments </w:t>
      </w:r>
      <w:proofErr w:type="spellStart"/>
      <w:r w:rsidRPr="008D1227">
        <w:rPr>
          <w:rFonts w:asciiTheme="minorHAnsi" w:hAnsiTheme="minorHAnsi" w:cstheme="minorHAnsi"/>
          <w:iCs/>
          <w:sz w:val="22"/>
          <w:szCs w:val="28"/>
          <w:lang w:val="en-US"/>
        </w:rPr>
        <w:t>recieved</w:t>
      </w:r>
      <w:proofErr w:type="spellEnd"/>
      <w:r w:rsidRPr="008D1227">
        <w:rPr>
          <w:rFonts w:asciiTheme="minorHAnsi" w:hAnsiTheme="minorHAnsi" w:cstheme="minorHAnsi"/>
          <w:iCs/>
          <w:sz w:val="22"/>
          <w:szCs w:val="28"/>
          <w:lang w:val="en-US"/>
        </w:rPr>
        <w:t>, the compliance audit report had been revised in order to make provisions for further amendments to the EMP’r, in terms of Regulations 36(1) and 34.  The amendments refer to the inclusion of specific construction and operational (maintenance) actions that is likely to be required to ensure effective maintenance of the road and road verges.</w:t>
      </w:r>
      <w:r w:rsidR="006D612A" w:rsidRPr="008D1227">
        <w:rPr>
          <w:rFonts w:asciiTheme="minorHAnsi" w:hAnsiTheme="minorHAnsi" w:cstheme="minorHAnsi"/>
          <w:iCs/>
          <w:sz w:val="22"/>
          <w:szCs w:val="28"/>
          <w:lang w:val="en-US"/>
        </w:rPr>
        <w:t xml:space="preserve">  </w:t>
      </w:r>
      <w:r w:rsidR="006D612A" w:rsidRPr="008D1227">
        <w:rPr>
          <w:rFonts w:asciiTheme="minorHAnsi" w:hAnsiTheme="minorHAnsi" w:cstheme="minorHAnsi"/>
          <w:iCs/>
          <w:sz w:val="22"/>
          <w:szCs w:val="28"/>
        </w:rPr>
        <w:t>Attached please find the updated compliance audit report, revision 2 (Dated 6 October 2020) as well as a copy of the updated EMP, dated 5 October 2020 (as Appendix 8 to the updated compliance audit report).  Please note that the EMP has been mostly re-written to accommodate the recommendations made in the revised Compliance Audit Report (Revision 2).</w:t>
      </w:r>
    </w:p>
    <w:p w14:paraId="3833225F" w14:textId="77777777" w:rsidR="006D612A" w:rsidRPr="008D1227" w:rsidRDefault="006D612A" w:rsidP="006D612A">
      <w:pPr>
        <w:tabs>
          <w:tab w:val="left" w:pos="968"/>
        </w:tabs>
        <w:spacing w:after="120"/>
        <w:jc w:val="both"/>
        <w:rPr>
          <w:rFonts w:asciiTheme="minorHAnsi" w:hAnsiTheme="minorHAnsi" w:cstheme="minorHAnsi"/>
          <w:sz w:val="22"/>
          <w:szCs w:val="28"/>
          <w:lang w:val="en-US"/>
        </w:rPr>
      </w:pPr>
      <w:r w:rsidRPr="008D1227">
        <w:rPr>
          <w:rFonts w:asciiTheme="minorHAnsi" w:hAnsiTheme="minorHAnsi" w:cstheme="minorHAnsi"/>
          <w:sz w:val="22"/>
          <w:szCs w:val="28"/>
          <w:lang w:val="en-US"/>
        </w:rPr>
        <w:t>As a registered interested and affected party, you are hereby notified that an external compliance audit was performed with regards to the above mentioned project as required in terms of Regulations 34(1) and 54A(3) of the 2014 EIA regulations (as amended, 7 April 2017).</w:t>
      </w:r>
    </w:p>
    <w:p w14:paraId="1CBA6231" w14:textId="4005212C" w:rsidR="001F409B" w:rsidRPr="008D1227" w:rsidRDefault="00077706" w:rsidP="001A628B">
      <w:pPr>
        <w:tabs>
          <w:tab w:val="left" w:pos="968"/>
        </w:tabs>
        <w:spacing w:after="120"/>
        <w:jc w:val="both"/>
        <w:rPr>
          <w:rFonts w:asciiTheme="minorHAnsi" w:hAnsiTheme="minorHAnsi" w:cstheme="minorHAnsi"/>
          <w:sz w:val="22"/>
          <w:szCs w:val="28"/>
          <w:lang w:val="en-US"/>
        </w:rPr>
      </w:pPr>
      <w:r w:rsidRPr="008D1227">
        <w:rPr>
          <w:rFonts w:asciiTheme="minorHAnsi" w:hAnsiTheme="minorHAnsi" w:cstheme="minorHAnsi"/>
          <w:sz w:val="22"/>
          <w:szCs w:val="28"/>
          <w:lang w:val="en-US"/>
        </w:rPr>
        <w:t xml:space="preserve">The audit report is available on the EnviroAfrica webpage, refer to the following link:  </w:t>
      </w:r>
      <w:hyperlink r:id="rId8" w:history="1">
        <w:r w:rsidR="008D1227" w:rsidRPr="008D1227">
          <w:rPr>
            <w:rStyle w:val="Hyperlink"/>
            <w:rFonts w:asciiTheme="minorHAnsi" w:hAnsiTheme="minorHAnsi" w:cstheme="minorHAnsi"/>
            <w:sz w:val="22"/>
            <w:szCs w:val="28"/>
            <w:lang w:val="en-US"/>
          </w:rPr>
          <w:t>https://enviroafrica.co.za/projec</w:t>
        </w:r>
        <w:r w:rsidR="008D1227" w:rsidRPr="008D1227">
          <w:rPr>
            <w:rStyle w:val="Hyperlink"/>
            <w:rFonts w:asciiTheme="minorHAnsi" w:hAnsiTheme="minorHAnsi" w:cstheme="minorHAnsi"/>
            <w:sz w:val="22"/>
            <w:szCs w:val="28"/>
            <w:lang w:val="en-US"/>
          </w:rPr>
          <w:t>t</w:t>
        </w:r>
        <w:r w:rsidR="008D1227" w:rsidRPr="008D1227">
          <w:rPr>
            <w:rStyle w:val="Hyperlink"/>
            <w:rFonts w:asciiTheme="minorHAnsi" w:hAnsiTheme="minorHAnsi" w:cstheme="minorHAnsi"/>
            <w:sz w:val="22"/>
            <w:szCs w:val="28"/>
            <w:lang w:val="en-US"/>
          </w:rPr>
          <w:t>s/for-public-participation/</w:t>
        </w:r>
      </w:hyperlink>
    </w:p>
    <w:p w14:paraId="3555B6D0" w14:textId="77777777" w:rsidR="001F409B" w:rsidRPr="008D1227" w:rsidRDefault="00B2341E" w:rsidP="001A628B">
      <w:pPr>
        <w:tabs>
          <w:tab w:val="left" w:pos="968"/>
        </w:tabs>
        <w:spacing w:after="120"/>
        <w:jc w:val="both"/>
        <w:rPr>
          <w:rFonts w:asciiTheme="minorHAnsi" w:hAnsiTheme="minorHAnsi" w:cstheme="minorHAnsi"/>
          <w:sz w:val="22"/>
          <w:szCs w:val="28"/>
          <w:lang w:val="en-US"/>
        </w:rPr>
      </w:pPr>
      <w:r w:rsidRPr="008D1227">
        <w:rPr>
          <w:rFonts w:asciiTheme="minorHAnsi" w:hAnsiTheme="minorHAnsi" w:cstheme="minorHAnsi"/>
          <w:sz w:val="22"/>
          <w:szCs w:val="28"/>
          <w:lang w:val="en-US"/>
        </w:rPr>
        <w:t xml:space="preserve">You are invited to comment on the </w:t>
      </w:r>
      <w:r w:rsidR="00C75CB2" w:rsidRPr="008D1227">
        <w:rPr>
          <w:rFonts w:asciiTheme="minorHAnsi" w:hAnsiTheme="minorHAnsi" w:cstheme="minorHAnsi"/>
          <w:sz w:val="22"/>
          <w:szCs w:val="28"/>
          <w:lang w:val="en-US"/>
        </w:rPr>
        <w:t xml:space="preserve">revised </w:t>
      </w:r>
      <w:r w:rsidRPr="008D1227">
        <w:rPr>
          <w:rFonts w:asciiTheme="minorHAnsi" w:hAnsiTheme="minorHAnsi" w:cstheme="minorHAnsi"/>
          <w:sz w:val="22"/>
          <w:szCs w:val="28"/>
          <w:lang w:val="en-US"/>
        </w:rPr>
        <w:t>compliance audit report</w:t>
      </w:r>
      <w:r w:rsidR="00C75CB2" w:rsidRPr="008D1227">
        <w:rPr>
          <w:rFonts w:asciiTheme="minorHAnsi" w:hAnsiTheme="minorHAnsi" w:cstheme="minorHAnsi"/>
          <w:sz w:val="22"/>
          <w:szCs w:val="28"/>
          <w:lang w:val="en-US"/>
        </w:rPr>
        <w:t xml:space="preserve"> as well as the amended EMP’r</w:t>
      </w:r>
      <w:r w:rsidRPr="008D1227">
        <w:rPr>
          <w:rFonts w:asciiTheme="minorHAnsi" w:hAnsiTheme="minorHAnsi" w:cstheme="minorHAnsi"/>
          <w:sz w:val="22"/>
          <w:szCs w:val="28"/>
          <w:lang w:val="en-US"/>
        </w:rPr>
        <w:t>.  Comments must rea</w:t>
      </w:r>
      <w:r w:rsidR="001A628B" w:rsidRPr="008D1227">
        <w:rPr>
          <w:rFonts w:asciiTheme="minorHAnsi" w:hAnsiTheme="minorHAnsi" w:cstheme="minorHAnsi"/>
          <w:sz w:val="22"/>
          <w:szCs w:val="28"/>
          <w:lang w:val="en-US"/>
        </w:rPr>
        <w:t xml:space="preserve">ch EnviroAfrica no later than </w:t>
      </w:r>
      <w:r w:rsidR="006D612A" w:rsidRPr="008D1227">
        <w:rPr>
          <w:rFonts w:asciiTheme="minorHAnsi" w:hAnsiTheme="minorHAnsi" w:cstheme="minorHAnsi"/>
          <w:sz w:val="22"/>
          <w:szCs w:val="28"/>
          <w:lang w:val="en-US"/>
        </w:rPr>
        <w:t>13</w:t>
      </w:r>
      <w:r w:rsidRPr="008D1227">
        <w:rPr>
          <w:rFonts w:asciiTheme="minorHAnsi" w:hAnsiTheme="minorHAnsi" w:cstheme="minorHAnsi"/>
          <w:sz w:val="22"/>
          <w:szCs w:val="28"/>
          <w:lang w:val="en-US"/>
        </w:rPr>
        <w:t xml:space="preserve"> </w:t>
      </w:r>
      <w:r w:rsidR="006D612A" w:rsidRPr="008D1227">
        <w:rPr>
          <w:rFonts w:asciiTheme="minorHAnsi" w:hAnsiTheme="minorHAnsi" w:cstheme="minorHAnsi"/>
          <w:sz w:val="22"/>
          <w:szCs w:val="28"/>
          <w:lang w:val="en-US"/>
        </w:rPr>
        <w:t>November 2020 (a period of more than 3</w:t>
      </w:r>
      <w:r w:rsidRPr="008D1227">
        <w:rPr>
          <w:rFonts w:asciiTheme="minorHAnsi" w:hAnsiTheme="minorHAnsi" w:cstheme="minorHAnsi"/>
          <w:sz w:val="22"/>
          <w:szCs w:val="28"/>
          <w:lang w:val="en-US"/>
        </w:rPr>
        <w:t>0 days).</w:t>
      </w:r>
    </w:p>
    <w:p w14:paraId="34530834" w14:textId="77777777" w:rsidR="001A628B" w:rsidRPr="008D1227" w:rsidRDefault="001A628B" w:rsidP="00162717">
      <w:pPr>
        <w:tabs>
          <w:tab w:val="left" w:pos="968"/>
        </w:tabs>
        <w:jc w:val="both"/>
        <w:rPr>
          <w:rFonts w:asciiTheme="minorHAnsi" w:hAnsiTheme="minorHAnsi" w:cstheme="minorHAnsi"/>
          <w:sz w:val="22"/>
          <w:szCs w:val="28"/>
          <w:lang w:val="en-US"/>
        </w:rPr>
      </w:pPr>
    </w:p>
    <w:p w14:paraId="706E8708" w14:textId="77777777" w:rsidR="00B2341E" w:rsidRPr="008D1227" w:rsidRDefault="00B2341E" w:rsidP="00162717">
      <w:pPr>
        <w:tabs>
          <w:tab w:val="left" w:pos="968"/>
        </w:tabs>
        <w:jc w:val="both"/>
        <w:rPr>
          <w:rFonts w:asciiTheme="minorHAnsi" w:hAnsiTheme="minorHAnsi" w:cstheme="minorHAnsi"/>
          <w:sz w:val="22"/>
          <w:szCs w:val="28"/>
          <w:lang w:val="en-US"/>
        </w:rPr>
      </w:pPr>
      <w:r w:rsidRPr="008D1227">
        <w:rPr>
          <w:rFonts w:asciiTheme="minorHAnsi" w:hAnsiTheme="minorHAnsi" w:cstheme="minorHAnsi"/>
          <w:sz w:val="22"/>
          <w:szCs w:val="28"/>
          <w:lang w:val="en-US"/>
        </w:rPr>
        <w:t>Comments must be addressed to:</w:t>
      </w:r>
    </w:p>
    <w:p w14:paraId="5B3F3D6F" w14:textId="77777777" w:rsidR="00B2341E" w:rsidRPr="008D1227" w:rsidRDefault="00B2341E" w:rsidP="00B2341E">
      <w:pPr>
        <w:tabs>
          <w:tab w:val="left" w:pos="968"/>
        </w:tabs>
        <w:ind w:left="284"/>
        <w:jc w:val="both"/>
        <w:rPr>
          <w:rFonts w:asciiTheme="minorHAnsi" w:hAnsiTheme="minorHAnsi" w:cstheme="minorHAnsi"/>
          <w:szCs w:val="24"/>
          <w:lang w:val="en-US"/>
        </w:rPr>
      </w:pPr>
      <w:r w:rsidRPr="008D1227">
        <w:rPr>
          <w:rFonts w:asciiTheme="minorHAnsi" w:hAnsiTheme="minorHAnsi" w:cstheme="minorHAnsi"/>
          <w:szCs w:val="24"/>
          <w:lang w:val="en-US"/>
        </w:rPr>
        <w:t>EnviroAfrica</w:t>
      </w:r>
    </w:p>
    <w:p w14:paraId="2424AB29" w14:textId="77777777" w:rsidR="00B2341E" w:rsidRPr="008D1227" w:rsidRDefault="00B2341E" w:rsidP="00B2341E">
      <w:pPr>
        <w:tabs>
          <w:tab w:val="left" w:pos="968"/>
        </w:tabs>
        <w:ind w:left="284"/>
        <w:jc w:val="both"/>
        <w:rPr>
          <w:rFonts w:asciiTheme="minorHAnsi" w:hAnsiTheme="minorHAnsi" w:cstheme="minorHAnsi"/>
          <w:szCs w:val="24"/>
          <w:lang w:val="en-US"/>
        </w:rPr>
      </w:pPr>
      <w:r w:rsidRPr="008D1227">
        <w:rPr>
          <w:rFonts w:asciiTheme="minorHAnsi" w:hAnsiTheme="minorHAnsi" w:cstheme="minorHAnsi"/>
          <w:szCs w:val="24"/>
          <w:lang w:val="en-US"/>
        </w:rPr>
        <w:t>ATT:  Peet Botes</w:t>
      </w:r>
    </w:p>
    <w:p w14:paraId="2DC70396" w14:textId="77777777" w:rsidR="00B2341E" w:rsidRPr="008D1227" w:rsidRDefault="00B2341E" w:rsidP="00B2341E">
      <w:pPr>
        <w:tabs>
          <w:tab w:val="left" w:pos="968"/>
        </w:tabs>
        <w:ind w:left="284"/>
        <w:jc w:val="both"/>
        <w:rPr>
          <w:rFonts w:asciiTheme="minorHAnsi" w:hAnsiTheme="minorHAnsi" w:cstheme="minorHAnsi"/>
          <w:szCs w:val="24"/>
          <w:lang w:val="en-US"/>
        </w:rPr>
      </w:pPr>
      <w:r w:rsidRPr="008D1227">
        <w:rPr>
          <w:rFonts w:asciiTheme="minorHAnsi" w:hAnsiTheme="minorHAnsi" w:cstheme="minorHAnsi"/>
          <w:szCs w:val="24"/>
          <w:lang w:val="en-US"/>
        </w:rPr>
        <w:t>P.O. Box 5367</w:t>
      </w:r>
    </w:p>
    <w:p w14:paraId="46E1541A" w14:textId="77777777" w:rsidR="00B2341E" w:rsidRPr="008D1227" w:rsidRDefault="00B2341E" w:rsidP="00B2341E">
      <w:pPr>
        <w:tabs>
          <w:tab w:val="left" w:pos="968"/>
        </w:tabs>
        <w:ind w:left="284"/>
        <w:jc w:val="both"/>
        <w:rPr>
          <w:rFonts w:asciiTheme="minorHAnsi" w:hAnsiTheme="minorHAnsi" w:cstheme="minorHAnsi"/>
          <w:szCs w:val="24"/>
          <w:lang w:val="en-US"/>
        </w:rPr>
      </w:pPr>
      <w:r w:rsidRPr="008D1227">
        <w:rPr>
          <w:rFonts w:asciiTheme="minorHAnsi" w:hAnsiTheme="minorHAnsi" w:cstheme="minorHAnsi"/>
          <w:szCs w:val="24"/>
          <w:lang w:val="en-US"/>
        </w:rPr>
        <w:t>Helderberg</w:t>
      </w:r>
    </w:p>
    <w:p w14:paraId="4D6455A4" w14:textId="77777777" w:rsidR="00B2341E" w:rsidRPr="008D1227" w:rsidRDefault="00B2341E" w:rsidP="00B2341E">
      <w:pPr>
        <w:tabs>
          <w:tab w:val="left" w:pos="968"/>
        </w:tabs>
        <w:ind w:left="284"/>
        <w:jc w:val="both"/>
        <w:rPr>
          <w:rFonts w:asciiTheme="minorHAnsi" w:hAnsiTheme="minorHAnsi" w:cstheme="minorHAnsi"/>
          <w:szCs w:val="24"/>
          <w:lang w:val="en-US"/>
        </w:rPr>
      </w:pPr>
      <w:r w:rsidRPr="008D1227">
        <w:rPr>
          <w:rFonts w:asciiTheme="minorHAnsi" w:hAnsiTheme="minorHAnsi" w:cstheme="minorHAnsi"/>
          <w:szCs w:val="24"/>
          <w:lang w:val="en-US"/>
        </w:rPr>
        <w:t>7135</w:t>
      </w:r>
    </w:p>
    <w:p w14:paraId="1D365982" w14:textId="77777777" w:rsidR="00B2341E" w:rsidRPr="008D1227" w:rsidRDefault="00B2341E" w:rsidP="00B2341E">
      <w:pPr>
        <w:tabs>
          <w:tab w:val="left" w:pos="968"/>
        </w:tabs>
        <w:ind w:left="284"/>
        <w:jc w:val="both"/>
        <w:rPr>
          <w:rFonts w:asciiTheme="minorHAnsi" w:hAnsiTheme="minorHAnsi" w:cstheme="minorHAnsi"/>
          <w:szCs w:val="24"/>
          <w:lang w:val="en-US"/>
        </w:rPr>
      </w:pPr>
    </w:p>
    <w:p w14:paraId="49149D67" w14:textId="77777777" w:rsidR="00B2341E" w:rsidRPr="008D1227" w:rsidRDefault="00B2341E" w:rsidP="00B2341E">
      <w:pPr>
        <w:tabs>
          <w:tab w:val="left" w:pos="968"/>
        </w:tabs>
        <w:ind w:left="284"/>
        <w:jc w:val="both"/>
        <w:rPr>
          <w:rFonts w:asciiTheme="minorHAnsi" w:hAnsiTheme="minorHAnsi" w:cstheme="minorHAnsi"/>
          <w:szCs w:val="24"/>
          <w:lang w:val="en-US"/>
        </w:rPr>
      </w:pPr>
      <w:r w:rsidRPr="008D1227">
        <w:rPr>
          <w:rFonts w:asciiTheme="minorHAnsi" w:hAnsiTheme="minorHAnsi" w:cstheme="minorHAnsi"/>
          <w:szCs w:val="24"/>
          <w:lang w:val="en-US"/>
        </w:rPr>
        <w:t xml:space="preserve">Or email:  </w:t>
      </w:r>
      <w:hyperlink r:id="rId9" w:history="1">
        <w:r w:rsidRPr="008D1227">
          <w:rPr>
            <w:rStyle w:val="Hyperlink"/>
            <w:rFonts w:asciiTheme="minorHAnsi" w:hAnsiTheme="minorHAnsi" w:cstheme="minorHAnsi"/>
            <w:szCs w:val="24"/>
            <w:lang w:val="en-US"/>
          </w:rPr>
          <w:t>info@enviroafrica.co.za</w:t>
        </w:r>
      </w:hyperlink>
    </w:p>
    <w:p w14:paraId="36E755B4" w14:textId="77777777" w:rsidR="00B2341E" w:rsidRPr="008D1227" w:rsidRDefault="00B2341E" w:rsidP="00B2341E">
      <w:pPr>
        <w:tabs>
          <w:tab w:val="left" w:pos="968"/>
        </w:tabs>
        <w:ind w:left="284"/>
        <w:jc w:val="both"/>
        <w:rPr>
          <w:rFonts w:asciiTheme="minorHAnsi" w:hAnsiTheme="minorHAnsi" w:cstheme="minorHAnsi"/>
          <w:szCs w:val="24"/>
          <w:lang w:val="en-US"/>
        </w:rPr>
      </w:pPr>
      <w:r w:rsidRPr="008D1227">
        <w:rPr>
          <w:rFonts w:asciiTheme="minorHAnsi" w:hAnsiTheme="minorHAnsi" w:cstheme="minorHAnsi"/>
          <w:szCs w:val="24"/>
          <w:lang w:val="en-US"/>
        </w:rPr>
        <w:t>Or Fax:  086 512 0154</w:t>
      </w:r>
    </w:p>
    <w:p w14:paraId="63CFB9B3" w14:textId="77777777" w:rsidR="001A628B" w:rsidRPr="008D1227" w:rsidRDefault="001A628B" w:rsidP="00162717">
      <w:pPr>
        <w:tabs>
          <w:tab w:val="left" w:pos="968"/>
        </w:tabs>
        <w:jc w:val="both"/>
        <w:rPr>
          <w:rFonts w:asciiTheme="minorHAnsi" w:hAnsiTheme="minorHAnsi" w:cstheme="minorHAnsi"/>
          <w:sz w:val="22"/>
          <w:szCs w:val="28"/>
          <w:lang w:val="en-US"/>
        </w:rPr>
      </w:pPr>
    </w:p>
    <w:p w14:paraId="3313E3AA" w14:textId="77777777" w:rsidR="00387F51" w:rsidRPr="008D1227" w:rsidRDefault="00387F51" w:rsidP="00162717">
      <w:pPr>
        <w:jc w:val="both"/>
        <w:rPr>
          <w:rFonts w:asciiTheme="minorHAnsi" w:hAnsiTheme="minorHAnsi" w:cstheme="minorHAnsi"/>
          <w:sz w:val="22"/>
          <w:szCs w:val="28"/>
        </w:rPr>
      </w:pPr>
      <w:r w:rsidRPr="008D1227">
        <w:rPr>
          <w:rFonts w:asciiTheme="minorHAnsi" w:hAnsiTheme="minorHAnsi" w:cstheme="minorHAnsi"/>
          <w:sz w:val="22"/>
          <w:szCs w:val="28"/>
        </w:rPr>
        <w:t>Please feel free to contact myself or EnviroAfrica (021 – 851 1616) for any additional information.</w:t>
      </w:r>
    </w:p>
    <w:p w14:paraId="4F6DB78E" w14:textId="77777777" w:rsidR="00C75CB2" w:rsidRPr="00C75CB2" w:rsidRDefault="00C75CB2" w:rsidP="00387F51">
      <w:pPr>
        <w:rPr>
          <w:rFonts w:asciiTheme="minorHAnsi" w:hAnsiTheme="minorHAnsi" w:cstheme="minorHAnsi"/>
          <w:szCs w:val="24"/>
        </w:rPr>
      </w:pPr>
    </w:p>
    <w:p w14:paraId="3F2799CE" w14:textId="77777777" w:rsidR="00387F51" w:rsidRPr="00C75CB2" w:rsidRDefault="00387F51" w:rsidP="00387F51">
      <w:pPr>
        <w:rPr>
          <w:rFonts w:asciiTheme="minorHAnsi" w:hAnsiTheme="minorHAnsi" w:cstheme="minorHAnsi"/>
          <w:szCs w:val="24"/>
        </w:rPr>
      </w:pPr>
      <w:r w:rsidRPr="00C75CB2">
        <w:rPr>
          <w:rFonts w:asciiTheme="minorHAnsi" w:hAnsiTheme="minorHAnsi" w:cstheme="minorHAnsi"/>
          <w:szCs w:val="24"/>
        </w:rPr>
        <w:t>Kindest regards</w:t>
      </w:r>
    </w:p>
    <w:p w14:paraId="6D4437CB" w14:textId="77777777" w:rsidR="00387F51" w:rsidRPr="00C75CB2" w:rsidRDefault="00387F51" w:rsidP="00387F51">
      <w:pPr>
        <w:rPr>
          <w:rFonts w:asciiTheme="minorHAnsi" w:hAnsiTheme="minorHAnsi" w:cstheme="minorHAnsi"/>
          <w:szCs w:val="24"/>
        </w:rPr>
      </w:pPr>
      <w:r w:rsidRPr="00C75CB2">
        <w:rPr>
          <w:rFonts w:asciiTheme="minorHAnsi" w:hAnsiTheme="minorHAnsi" w:cstheme="minorHAnsi"/>
          <w:noProof/>
          <w:szCs w:val="24"/>
          <w:lang w:eastAsia="en-ZA"/>
        </w:rPr>
        <w:drawing>
          <wp:inline distT="0" distB="0" distL="0" distR="0" wp14:anchorId="61925FD7" wp14:editId="4773A3C8">
            <wp:extent cx="570559" cy="63363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30" cy="636824"/>
                    </a:xfrm>
                    <a:prstGeom prst="rect">
                      <a:avLst/>
                    </a:prstGeom>
                    <a:noFill/>
                    <a:ln>
                      <a:noFill/>
                    </a:ln>
                  </pic:spPr>
                </pic:pic>
              </a:graphicData>
            </a:graphic>
          </wp:inline>
        </w:drawing>
      </w:r>
    </w:p>
    <w:p w14:paraId="6D1D5D48" w14:textId="77777777" w:rsidR="00387F51" w:rsidRPr="00C75CB2" w:rsidRDefault="00387F51" w:rsidP="00387F51">
      <w:pPr>
        <w:pBdr>
          <w:top w:val="single" w:sz="4" w:space="1" w:color="auto"/>
        </w:pBdr>
        <w:ind w:right="6474"/>
        <w:rPr>
          <w:rFonts w:asciiTheme="minorHAnsi" w:hAnsiTheme="minorHAnsi" w:cstheme="minorHAnsi"/>
          <w:szCs w:val="24"/>
        </w:rPr>
      </w:pPr>
      <w:r w:rsidRPr="00C75CB2">
        <w:rPr>
          <w:rFonts w:asciiTheme="minorHAnsi" w:hAnsiTheme="minorHAnsi" w:cstheme="minorHAnsi"/>
          <w:szCs w:val="24"/>
        </w:rPr>
        <w:t>Peet Botes (</w:t>
      </w:r>
      <w:proofErr w:type="spellStart"/>
      <w:r w:rsidRPr="00C75CB2">
        <w:rPr>
          <w:rFonts w:asciiTheme="minorHAnsi" w:hAnsiTheme="minorHAnsi" w:cstheme="minorHAnsi"/>
          <w:i/>
          <w:szCs w:val="24"/>
        </w:rPr>
        <w:t>Pri</w:t>
      </w:r>
      <w:proofErr w:type="spellEnd"/>
      <w:r w:rsidRPr="00C75CB2">
        <w:rPr>
          <w:rFonts w:asciiTheme="minorHAnsi" w:hAnsiTheme="minorHAnsi" w:cstheme="minorHAnsi"/>
          <w:i/>
          <w:szCs w:val="24"/>
        </w:rPr>
        <w:t>. Sci. Nat</w:t>
      </w:r>
      <w:r w:rsidRPr="00C75CB2">
        <w:rPr>
          <w:rFonts w:asciiTheme="minorHAnsi" w:hAnsiTheme="minorHAnsi" w:cstheme="minorHAnsi"/>
          <w:szCs w:val="24"/>
        </w:rPr>
        <w:t>)</w:t>
      </w:r>
    </w:p>
    <w:p w14:paraId="1A907AC9" w14:textId="77777777" w:rsidR="00D32BDF" w:rsidRPr="00C75CB2" w:rsidRDefault="00D32BDF" w:rsidP="00387F51">
      <w:pPr>
        <w:pBdr>
          <w:top w:val="single" w:sz="4" w:space="1" w:color="auto"/>
        </w:pBdr>
        <w:ind w:right="6474"/>
        <w:rPr>
          <w:rFonts w:asciiTheme="minorHAnsi" w:hAnsiTheme="minorHAnsi" w:cstheme="minorHAnsi"/>
          <w:szCs w:val="24"/>
        </w:rPr>
      </w:pPr>
      <w:r w:rsidRPr="00C75CB2">
        <w:rPr>
          <w:rFonts w:asciiTheme="minorHAnsi" w:hAnsiTheme="minorHAnsi" w:cstheme="minorHAnsi"/>
          <w:szCs w:val="24"/>
        </w:rPr>
        <w:t>Cell: 082 921 5949</w:t>
      </w:r>
    </w:p>
    <w:p w14:paraId="33C32C97" w14:textId="77777777" w:rsidR="00387F51" w:rsidRPr="00C75CB2" w:rsidRDefault="00387F51" w:rsidP="00387F51">
      <w:pPr>
        <w:pBdr>
          <w:top w:val="single" w:sz="4" w:space="1" w:color="auto"/>
        </w:pBdr>
        <w:ind w:right="6474"/>
        <w:rPr>
          <w:rFonts w:asciiTheme="minorHAnsi" w:hAnsiTheme="minorHAnsi" w:cstheme="minorHAnsi"/>
          <w:sz w:val="16"/>
          <w:szCs w:val="24"/>
        </w:rPr>
      </w:pPr>
      <w:r w:rsidRPr="00C75CB2">
        <w:rPr>
          <w:rFonts w:asciiTheme="minorHAnsi" w:hAnsiTheme="minorHAnsi" w:cstheme="minorHAnsi"/>
          <w:i/>
          <w:sz w:val="16"/>
          <w:szCs w:val="24"/>
        </w:rPr>
        <w:t>Registered Professional Environmental, Ecological &amp; Botanical Scientist</w:t>
      </w:r>
    </w:p>
    <w:sectPr w:rsidR="00387F51" w:rsidRPr="00C75CB2" w:rsidSect="008D1227">
      <w:headerReference w:type="default" r:id="rId11"/>
      <w:footerReference w:type="default" r:id="rId12"/>
      <w:headerReference w:type="first" r:id="rId13"/>
      <w:footerReference w:type="first" r:id="rId14"/>
      <w:type w:val="continuous"/>
      <w:pgSz w:w="11907" w:h="16840" w:code="9"/>
      <w:pgMar w:top="720" w:right="720" w:bottom="720" w:left="720" w:header="567" w:footer="51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1D209" w14:textId="77777777" w:rsidR="007D00D3" w:rsidRDefault="007D00D3" w:rsidP="00D55ACB">
      <w:r>
        <w:separator/>
      </w:r>
    </w:p>
  </w:endnote>
  <w:endnote w:type="continuationSeparator" w:id="0">
    <w:p w14:paraId="6BE9A4B6" w14:textId="77777777" w:rsidR="007D00D3" w:rsidRDefault="007D00D3" w:rsidP="00D5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B775A" w14:textId="77777777" w:rsidR="00125E0A" w:rsidRPr="00D0501F" w:rsidRDefault="00125E0A" w:rsidP="00D55ACB">
    <w:pPr>
      <w:pStyle w:val="Footer"/>
      <w:rPr>
        <w:sz w:val="16"/>
        <w:szCs w:val="16"/>
        <w:lang w:val="en-US"/>
      </w:rPr>
    </w:pPr>
  </w:p>
  <w:p w14:paraId="242E6D7F" w14:textId="77777777" w:rsidR="00125E0A" w:rsidRPr="00D0501F" w:rsidRDefault="000A0816" w:rsidP="00D0501F">
    <w:pPr>
      <w:pStyle w:val="Footer"/>
      <w:pBdr>
        <w:top w:val="single" w:sz="4" w:space="1" w:color="auto"/>
      </w:pBdr>
      <w:tabs>
        <w:tab w:val="clear" w:pos="4320"/>
        <w:tab w:val="clear" w:pos="8640"/>
        <w:tab w:val="center" w:pos="4678"/>
        <w:tab w:val="right" w:pos="9923"/>
      </w:tabs>
      <w:rPr>
        <w:b/>
        <w:sz w:val="16"/>
        <w:szCs w:val="16"/>
        <w:lang w:val="en-US"/>
      </w:rPr>
    </w:pPr>
    <w:r>
      <w:rPr>
        <w:b/>
        <w:sz w:val="16"/>
        <w:szCs w:val="16"/>
        <w:lang w:val="en-US"/>
      </w:rPr>
      <w:t>Notification of intent to commence</w:t>
    </w:r>
    <w:r>
      <w:rPr>
        <w:b/>
        <w:sz w:val="16"/>
        <w:szCs w:val="16"/>
        <w:lang w:val="en-US"/>
      </w:rPr>
      <w:tab/>
      <w:t>Freudenberg Homestead</w:t>
    </w:r>
    <w:r w:rsidR="00125E0A" w:rsidRPr="00D0501F">
      <w:rPr>
        <w:b/>
        <w:sz w:val="16"/>
        <w:szCs w:val="16"/>
        <w:lang w:val="en-US"/>
      </w:rPr>
      <w:tab/>
    </w:r>
    <w:r w:rsidR="00D0501F" w:rsidRPr="00D0501F">
      <w:rPr>
        <w:b/>
        <w:sz w:val="16"/>
        <w:szCs w:val="16"/>
        <w:lang w:val="en-US"/>
      </w:rPr>
      <w:t xml:space="preserve">Page </w:t>
    </w:r>
    <w:r w:rsidR="00D824AC" w:rsidRPr="00D0501F">
      <w:rPr>
        <w:rStyle w:val="PageNumber"/>
        <w:b/>
        <w:sz w:val="16"/>
        <w:szCs w:val="16"/>
      </w:rPr>
      <w:fldChar w:fldCharType="begin"/>
    </w:r>
    <w:r w:rsidR="00125E0A" w:rsidRPr="00D0501F">
      <w:rPr>
        <w:rStyle w:val="PageNumber"/>
        <w:b/>
        <w:sz w:val="16"/>
        <w:szCs w:val="16"/>
      </w:rPr>
      <w:instrText xml:space="preserve"> PAGE </w:instrText>
    </w:r>
    <w:r w:rsidR="00D824AC" w:rsidRPr="00D0501F">
      <w:rPr>
        <w:rStyle w:val="PageNumber"/>
        <w:b/>
        <w:sz w:val="16"/>
        <w:szCs w:val="16"/>
      </w:rPr>
      <w:fldChar w:fldCharType="separate"/>
    </w:r>
    <w:r w:rsidR="00C75CB2">
      <w:rPr>
        <w:rStyle w:val="PageNumber"/>
        <w:b/>
        <w:noProof/>
        <w:sz w:val="16"/>
        <w:szCs w:val="16"/>
      </w:rPr>
      <w:t>2</w:t>
    </w:r>
    <w:r w:rsidR="00D824AC" w:rsidRPr="00D0501F">
      <w:rPr>
        <w:rStyle w:val="PageNumber"/>
        <w:b/>
        <w:sz w:val="16"/>
        <w:szCs w:val="16"/>
      </w:rPr>
      <w:fldChar w:fldCharType="end"/>
    </w:r>
    <w:r w:rsidR="00125E0A" w:rsidRPr="00D0501F">
      <w:rPr>
        <w:rStyle w:val="PageNumber"/>
        <w:b/>
        <w:sz w:val="16"/>
        <w:szCs w:val="16"/>
      </w:rPr>
      <w:t xml:space="preserve"> of </w:t>
    </w:r>
    <w:r w:rsidR="00D824AC" w:rsidRPr="00D0501F">
      <w:rPr>
        <w:rStyle w:val="PageNumber"/>
        <w:b/>
        <w:sz w:val="16"/>
        <w:szCs w:val="16"/>
      </w:rPr>
      <w:fldChar w:fldCharType="begin"/>
    </w:r>
    <w:r w:rsidR="00125E0A" w:rsidRPr="00D0501F">
      <w:rPr>
        <w:rStyle w:val="PageNumber"/>
        <w:b/>
        <w:sz w:val="16"/>
        <w:szCs w:val="16"/>
      </w:rPr>
      <w:instrText xml:space="preserve"> NUMPAGES </w:instrText>
    </w:r>
    <w:r w:rsidR="00D824AC" w:rsidRPr="00D0501F">
      <w:rPr>
        <w:rStyle w:val="PageNumber"/>
        <w:b/>
        <w:sz w:val="16"/>
        <w:szCs w:val="16"/>
      </w:rPr>
      <w:fldChar w:fldCharType="separate"/>
    </w:r>
    <w:r w:rsidR="00C75CB2">
      <w:rPr>
        <w:rStyle w:val="PageNumber"/>
        <w:b/>
        <w:noProof/>
        <w:sz w:val="16"/>
        <w:szCs w:val="16"/>
      </w:rPr>
      <w:t>2</w:t>
    </w:r>
    <w:r w:rsidR="00D824AC" w:rsidRPr="00D0501F">
      <w:rPr>
        <w:rStyle w:val="PageNumbe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75F02" w14:textId="77777777" w:rsidR="00D55ACB" w:rsidRPr="00D55ACB" w:rsidRDefault="008D1227" w:rsidP="00D55ACB">
    <w:pPr>
      <w:pStyle w:val="Footer"/>
      <w:rPr>
        <w:sz w:val="16"/>
      </w:rPr>
    </w:pPr>
    <w:r>
      <w:rPr>
        <w:sz w:val="16"/>
      </w:rPr>
      <w:pict w14:anchorId="304A50D0">
        <v:rect id="_x0000_i1026" style="width:496.1pt;height:1pt" o:hrstd="t" o:hrnoshade="t" o:hr="t" fillcolor="#006014" stroked="f"/>
      </w:pict>
    </w:r>
  </w:p>
  <w:p w14:paraId="1174A380" w14:textId="77777777" w:rsidR="00525B06" w:rsidRPr="00D55ACB" w:rsidRDefault="00525B06" w:rsidP="00D55ACB">
    <w:pPr>
      <w:pStyle w:val="Footer"/>
      <w:rPr>
        <w:rFonts w:ascii="Arial" w:hAnsi="Arial"/>
        <w:sz w:val="12"/>
        <w:lang w:val="en-US"/>
      </w:rPr>
    </w:pPr>
  </w:p>
  <w:p w14:paraId="42B11BD3" w14:textId="77777777" w:rsidR="00525B06" w:rsidRPr="00D55ACB" w:rsidRDefault="00525B06" w:rsidP="00D55ACB">
    <w:pPr>
      <w:pStyle w:val="Header"/>
      <w:tabs>
        <w:tab w:val="clear" w:pos="8640"/>
        <w:tab w:val="right" w:pos="9923"/>
      </w:tabs>
      <w:rPr>
        <w:sz w:val="16"/>
        <w:lang w:val="en-US"/>
      </w:rPr>
    </w:pPr>
    <w:r w:rsidRPr="00D55ACB">
      <w:rPr>
        <w:sz w:val="16"/>
        <w:lang w:val="en-US"/>
      </w:rPr>
      <w:t>P.O.</w:t>
    </w:r>
    <w:r w:rsidR="000B5886">
      <w:rPr>
        <w:sz w:val="16"/>
        <w:lang w:val="en-US"/>
      </w:rPr>
      <w:t xml:space="preserve"> </w:t>
    </w:r>
    <w:r w:rsidRPr="00D55ACB">
      <w:rPr>
        <w:sz w:val="16"/>
        <w:lang w:val="en-US"/>
      </w:rPr>
      <w:t>Box 5367</w:t>
    </w:r>
    <w:r w:rsidRPr="00D55ACB">
      <w:rPr>
        <w:sz w:val="16"/>
        <w:lang w:val="en-US"/>
      </w:rPr>
      <w:tab/>
    </w:r>
    <w:r w:rsidRPr="00D55ACB">
      <w:rPr>
        <w:sz w:val="16"/>
        <w:lang w:val="en-US"/>
      </w:rPr>
      <w:tab/>
    </w:r>
    <w:r w:rsidR="00543882">
      <w:rPr>
        <w:sz w:val="16"/>
        <w:lang w:val="en-US"/>
      </w:rPr>
      <w:t xml:space="preserve">Unit 7 </w:t>
    </w:r>
    <w:proofErr w:type="spellStart"/>
    <w:r w:rsidR="00543882">
      <w:rPr>
        <w:sz w:val="16"/>
        <w:lang w:val="en-US"/>
      </w:rPr>
      <w:t>Pasporie</w:t>
    </w:r>
    <w:proofErr w:type="spellEnd"/>
    <w:r w:rsidR="00543882">
      <w:rPr>
        <w:sz w:val="16"/>
        <w:lang w:val="en-US"/>
      </w:rPr>
      <w:t xml:space="preserve"> Park</w:t>
    </w:r>
  </w:p>
  <w:p w14:paraId="1F853B94" w14:textId="77777777" w:rsidR="00525B06" w:rsidRPr="00D55ACB" w:rsidRDefault="00525B06" w:rsidP="00D55ACB">
    <w:pPr>
      <w:pStyle w:val="Header"/>
      <w:tabs>
        <w:tab w:val="clear" w:pos="8640"/>
        <w:tab w:val="right" w:pos="9923"/>
      </w:tabs>
      <w:rPr>
        <w:sz w:val="16"/>
        <w:lang w:val="en-US"/>
      </w:rPr>
    </w:pPr>
    <w:r w:rsidRPr="00D55ACB">
      <w:rPr>
        <w:sz w:val="16"/>
        <w:lang w:val="de-DE"/>
      </w:rPr>
      <w:t>H</w:t>
    </w:r>
    <w:r w:rsidR="000B5886">
      <w:rPr>
        <w:sz w:val="16"/>
        <w:lang w:val="de-DE"/>
      </w:rPr>
      <w:t>elderberg</w:t>
    </w:r>
    <w:r w:rsidRPr="00D55ACB">
      <w:rPr>
        <w:sz w:val="16"/>
        <w:lang w:val="de-DE"/>
      </w:rPr>
      <w:t xml:space="preserve"> 7135 </w:t>
    </w:r>
    <w:r w:rsidR="00080FB0" w:rsidRPr="00D55ACB">
      <w:rPr>
        <w:sz w:val="16"/>
        <w:lang w:val="de-DE"/>
      </w:rPr>
      <w:tab/>
    </w:r>
    <w:r w:rsidR="00080FB0" w:rsidRPr="00D55ACB">
      <w:rPr>
        <w:sz w:val="16"/>
        <w:lang w:val="de-DE"/>
      </w:rPr>
      <w:tab/>
    </w:r>
    <w:r w:rsidR="00543882">
      <w:rPr>
        <w:sz w:val="16"/>
        <w:lang w:val="de-DE"/>
      </w:rPr>
      <w:t>Cnr Reitz &amp; Lourens St.,</w:t>
    </w:r>
    <w:r w:rsidR="00A64D9D" w:rsidRPr="00D55ACB">
      <w:rPr>
        <w:sz w:val="16"/>
        <w:lang w:val="de-DE"/>
      </w:rPr>
      <w:t>Somerset West</w:t>
    </w:r>
  </w:p>
  <w:p w14:paraId="554B7302" w14:textId="77777777" w:rsidR="00525B06" w:rsidRPr="00D55ACB" w:rsidRDefault="000B5886" w:rsidP="00D55ACB">
    <w:pPr>
      <w:pStyle w:val="Header"/>
      <w:tabs>
        <w:tab w:val="clear" w:pos="8640"/>
        <w:tab w:val="right" w:pos="9923"/>
      </w:tabs>
      <w:rPr>
        <w:color w:val="008000"/>
        <w:sz w:val="16"/>
        <w:lang w:val="de-DE"/>
      </w:rPr>
    </w:pPr>
    <w:r>
      <w:rPr>
        <w:sz w:val="16"/>
        <w:lang w:val="de-DE"/>
      </w:rPr>
      <w:t>Tel:  +27 (</w:t>
    </w:r>
    <w:r w:rsidR="00525B06" w:rsidRPr="00D55ACB">
      <w:rPr>
        <w:sz w:val="16"/>
        <w:lang w:val="de-DE"/>
      </w:rPr>
      <w:t>0</w:t>
    </w:r>
    <w:r>
      <w:rPr>
        <w:sz w:val="16"/>
        <w:lang w:val="de-DE"/>
      </w:rPr>
      <w:t>)21</w:t>
    </w:r>
    <w:r w:rsidR="00525B06" w:rsidRPr="00D55ACB">
      <w:rPr>
        <w:sz w:val="16"/>
        <w:lang w:val="de-DE"/>
      </w:rPr>
      <w:t xml:space="preserve"> 851 1616</w:t>
    </w:r>
    <w:r w:rsidR="00A64D9D" w:rsidRPr="00D55ACB">
      <w:rPr>
        <w:sz w:val="16"/>
        <w:lang w:val="de-DE"/>
      </w:rPr>
      <w:t xml:space="preserve"> </w:t>
    </w:r>
    <w:r w:rsidR="00A64D9D" w:rsidRPr="00D55ACB">
      <w:rPr>
        <w:sz w:val="16"/>
        <w:lang w:val="de-DE"/>
      </w:rPr>
      <w:tab/>
    </w:r>
    <w:r w:rsidR="00A64D9D" w:rsidRPr="00D55ACB">
      <w:rPr>
        <w:sz w:val="16"/>
        <w:lang w:val="de-DE"/>
      </w:rPr>
      <w:tab/>
      <w:t>CK 97/46008/23</w:t>
    </w:r>
  </w:p>
  <w:p w14:paraId="4A87F030" w14:textId="4FBEBDFD" w:rsidR="00D814D5" w:rsidRPr="00D55ACB" w:rsidRDefault="000B5886" w:rsidP="00D55ACB">
    <w:pPr>
      <w:pStyle w:val="Header"/>
      <w:tabs>
        <w:tab w:val="clear" w:pos="4320"/>
        <w:tab w:val="clear" w:pos="8640"/>
        <w:tab w:val="center" w:pos="4820"/>
        <w:tab w:val="right" w:pos="9923"/>
      </w:tabs>
      <w:rPr>
        <w:rFonts w:ascii="Arial" w:hAnsi="Arial"/>
        <w:sz w:val="12"/>
        <w:lang w:val="de-DE"/>
      </w:rPr>
    </w:pPr>
    <w:r>
      <w:rPr>
        <w:sz w:val="16"/>
        <w:lang w:val="de-DE"/>
      </w:rPr>
      <w:t>Fax: +27 (0)86</w:t>
    </w:r>
    <w:r w:rsidR="00525B06" w:rsidRPr="00D55ACB">
      <w:rPr>
        <w:sz w:val="16"/>
        <w:lang w:val="de-DE"/>
      </w:rPr>
      <w:t xml:space="preserve"> 512 0154</w:t>
    </w:r>
    <w:r w:rsidR="00A64D9D" w:rsidRPr="00D55ACB">
      <w:rPr>
        <w:sz w:val="16"/>
        <w:lang w:val="en-US"/>
      </w:rPr>
      <w:t xml:space="preserve"> </w:t>
    </w:r>
    <w:r w:rsidR="00A64D9D" w:rsidRPr="00D55ACB">
      <w:rPr>
        <w:sz w:val="16"/>
        <w:lang w:val="en-US"/>
      </w:rPr>
      <w:tab/>
    </w:r>
    <w:r w:rsidR="00525B06" w:rsidRPr="00D55ACB">
      <w:rPr>
        <w:sz w:val="16"/>
        <w:lang w:val="de-DE"/>
      </w:rPr>
      <w:t>e-mail:</w:t>
    </w:r>
    <w:r w:rsidR="008D1227">
      <w:rPr>
        <w:sz w:val="16"/>
        <w:lang w:val="de-DE"/>
      </w:rPr>
      <w:t xml:space="preserve">  </w:t>
    </w:r>
    <w:hyperlink r:id="rId1" w:history="1">
      <w:r w:rsidR="008D1227" w:rsidRPr="00727C87">
        <w:rPr>
          <w:rStyle w:val="Hyperlink"/>
          <w:sz w:val="16"/>
          <w:lang w:val="de-DE"/>
        </w:rPr>
        <w:t>info@enviroafrica.co.za</w:t>
      </w:r>
    </w:hyperlink>
    <w:r w:rsidR="008D1227">
      <w:rPr>
        <w:sz w:val="16"/>
        <w:lang w:val="de-DE"/>
      </w:rPr>
      <w:t xml:space="preserve"> </w:t>
    </w:r>
    <w:r w:rsidR="00A64D9D" w:rsidRPr="00D55ACB">
      <w:rPr>
        <w:sz w:val="16"/>
        <w:lang w:val="en-US"/>
      </w:rPr>
      <w:tab/>
      <w:t>VAT</w:t>
    </w:r>
    <w:r w:rsidR="00A64D9D" w:rsidRPr="00D55ACB">
      <w:rPr>
        <w:sz w:val="16"/>
        <w:lang w:val="de-DE"/>
      </w:rPr>
      <w:t>4870170513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83C7A" w14:textId="77777777" w:rsidR="007D00D3" w:rsidRDefault="007D00D3" w:rsidP="00D55ACB">
      <w:r>
        <w:separator/>
      </w:r>
    </w:p>
  </w:footnote>
  <w:footnote w:type="continuationSeparator" w:id="0">
    <w:p w14:paraId="12525086" w14:textId="77777777" w:rsidR="007D00D3" w:rsidRDefault="007D00D3" w:rsidP="00D5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935A1" w14:textId="77777777" w:rsidR="00125E0A" w:rsidRPr="00D0501F" w:rsidRDefault="00125E0A" w:rsidP="00D0501F">
    <w:pPr>
      <w:pStyle w:val="Header"/>
      <w:pBdr>
        <w:bottom w:val="single" w:sz="4" w:space="1" w:color="auto"/>
      </w:pBdr>
      <w:jc w:val="right"/>
      <w:rPr>
        <w:rFonts w:ascii="Times New Roman" w:hAnsi="Times New Roman"/>
        <w:b/>
        <w:i/>
        <w:sz w:val="16"/>
        <w:lang w:val="en-US"/>
      </w:rPr>
    </w:pPr>
    <w:r w:rsidRPr="00D0501F">
      <w:rPr>
        <w:rFonts w:ascii="Times New Roman" w:hAnsi="Times New Roman"/>
        <w:b/>
        <w:i/>
        <w:sz w:val="16"/>
        <w:lang w:val="en-US"/>
      </w:rPr>
      <w:t>EnviroAfrica</w:t>
    </w:r>
  </w:p>
  <w:p w14:paraId="3BFB2719" w14:textId="77777777" w:rsidR="00D0501F" w:rsidRPr="00D0501F" w:rsidRDefault="00D0501F" w:rsidP="00D0501F">
    <w:pPr>
      <w:pStyle w:val="Header"/>
      <w:rPr>
        <w:rFonts w:ascii="Times New Roman" w:hAnsi="Times New Roman"/>
        <w:i/>
        <w:sz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11809" w14:textId="77777777" w:rsidR="00D55ACB" w:rsidRPr="00D55ACB" w:rsidRDefault="000B5886" w:rsidP="00D55ACB">
    <w:pPr>
      <w:pStyle w:val="Header"/>
      <w:rPr>
        <w:sz w:val="18"/>
        <w:lang w:val="en-US"/>
      </w:rPr>
    </w:pPr>
    <w:r>
      <w:rPr>
        <w:rFonts w:ascii="Arial" w:hAnsi="Arial" w:cs="Arial"/>
        <w:noProof/>
        <w:sz w:val="24"/>
        <w:szCs w:val="24"/>
        <w:lang w:eastAsia="en-ZA"/>
      </w:rPr>
      <w:drawing>
        <wp:anchor distT="0" distB="0" distL="114300" distR="114300" simplePos="0" relativeHeight="251661312" behindDoc="0" locked="0" layoutInCell="1" allowOverlap="1" wp14:anchorId="0A601E88" wp14:editId="24800AFE">
          <wp:simplePos x="0" y="0"/>
          <wp:positionH relativeFrom="column">
            <wp:posOffset>-7290</wp:posOffset>
          </wp:positionH>
          <wp:positionV relativeFrom="paragraph">
            <wp:posOffset>-122445</wp:posOffset>
          </wp:positionV>
          <wp:extent cx="1864800" cy="97807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 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978075"/>
                  </a:xfrm>
                  <a:prstGeom prst="rect">
                    <a:avLst/>
                  </a:prstGeom>
                </pic:spPr>
              </pic:pic>
            </a:graphicData>
          </a:graphic>
          <wp14:sizeRelH relativeFrom="page">
            <wp14:pctWidth>0</wp14:pctWidth>
          </wp14:sizeRelH>
          <wp14:sizeRelV relativeFrom="page">
            <wp14:pctHeight>0</wp14:pctHeight>
          </wp14:sizeRelV>
        </wp:anchor>
      </w:drawing>
    </w:r>
    <w:r w:rsidRPr="00D55ACB">
      <w:rPr>
        <w:noProof/>
        <w:sz w:val="18"/>
        <w:lang w:val="en-US"/>
      </w:rPr>
      <w:t xml:space="preserve"> </w:t>
    </w:r>
  </w:p>
  <w:p w14:paraId="1DC3E20B" w14:textId="77777777" w:rsidR="00000141" w:rsidRPr="00D55ACB" w:rsidRDefault="00000141" w:rsidP="00D55ACB">
    <w:pPr>
      <w:pStyle w:val="Header"/>
      <w:rPr>
        <w:sz w:val="18"/>
        <w:lang w:val="en-US"/>
      </w:rPr>
    </w:pPr>
  </w:p>
  <w:p w14:paraId="7EC3927D" w14:textId="77777777" w:rsidR="00000141" w:rsidRDefault="00000141" w:rsidP="00525F43">
    <w:pPr>
      <w:pStyle w:val="Header"/>
      <w:jc w:val="center"/>
      <w:rPr>
        <w:sz w:val="18"/>
        <w:lang w:val="en-US"/>
      </w:rPr>
    </w:pPr>
  </w:p>
  <w:p w14:paraId="2FD7C517" w14:textId="77777777" w:rsidR="00CD59FF" w:rsidRPr="00D55ACB" w:rsidRDefault="00CD59FF" w:rsidP="00D55ACB">
    <w:pPr>
      <w:pStyle w:val="Header"/>
      <w:rPr>
        <w:sz w:val="18"/>
        <w:lang w:val="en-US"/>
      </w:rPr>
    </w:pPr>
  </w:p>
  <w:p w14:paraId="03B0CA9E" w14:textId="77777777" w:rsidR="00000141" w:rsidRDefault="00000141" w:rsidP="00D55ACB">
    <w:pPr>
      <w:pStyle w:val="Header"/>
      <w:rPr>
        <w:sz w:val="18"/>
        <w:lang w:val="en-US"/>
      </w:rPr>
    </w:pPr>
  </w:p>
  <w:p w14:paraId="3059B8E9" w14:textId="77777777" w:rsidR="00D55ACB" w:rsidRPr="00D55ACB" w:rsidRDefault="00D55ACB" w:rsidP="00D55ACB">
    <w:pPr>
      <w:pStyle w:val="Header"/>
      <w:rPr>
        <w:sz w:val="18"/>
        <w:lang w:val="en-US"/>
      </w:rPr>
    </w:pPr>
  </w:p>
  <w:p w14:paraId="7D178E3E" w14:textId="77777777" w:rsidR="00D814D5" w:rsidRPr="00D55ACB" w:rsidRDefault="008D1227" w:rsidP="00D55ACB">
    <w:pPr>
      <w:pStyle w:val="Header"/>
      <w:rPr>
        <w:sz w:val="18"/>
      </w:rPr>
    </w:pPr>
    <w:r>
      <w:rPr>
        <w:sz w:val="18"/>
      </w:rPr>
      <w:pict w14:anchorId="5F3285F7">
        <v:rect id="_x0000_i1025" style="width:496.1pt;height:1pt" o:hrstd="t" o:hrnoshade="t" o:hr="t" fillcolor="#006014"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0C3"/>
    <w:multiLevelType w:val="hybridMultilevel"/>
    <w:tmpl w:val="08087BC4"/>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 w15:restartNumberingAfterBreak="0">
    <w:nsid w:val="04A156CA"/>
    <w:multiLevelType w:val="singleLevel"/>
    <w:tmpl w:val="0409000F"/>
    <w:lvl w:ilvl="0">
      <w:start w:val="65537"/>
      <w:numFmt w:val="decimal"/>
      <w:lvlText w:val=""/>
      <w:lvlJc w:val="left"/>
    </w:lvl>
  </w:abstractNum>
  <w:abstractNum w:abstractNumId="2" w15:restartNumberingAfterBreak="0">
    <w:nsid w:val="05E3766C"/>
    <w:multiLevelType w:val="singleLevel"/>
    <w:tmpl w:val="CB4A6AC2"/>
    <w:lvl w:ilvl="0">
      <w:numFmt w:val="none"/>
      <w:lvlText w:val=""/>
      <w:lvlJc w:val="left"/>
      <w:pPr>
        <w:tabs>
          <w:tab w:val="num" w:pos="360"/>
        </w:tabs>
      </w:pPr>
    </w:lvl>
  </w:abstractNum>
  <w:abstractNum w:abstractNumId="3" w15:restartNumberingAfterBreak="0">
    <w:nsid w:val="0B5C77CB"/>
    <w:multiLevelType w:val="hybridMultilevel"/>
    <w:tmpl w:val="090C4FC0"/>
    <w:lvl w:ilvl="0" w:tplc="1D3CD1C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24A12"/>
    <w:multiLevelType w:val="singleLevel"/>
    <w:tmpl w:val="0409000F"/>
    <w:lvl w:ilvl="0">
      <w:start w:val="23"/>
      <w:numFmt w:val="decimal"/>
      <w:lvlText w:val="䩑"/>
      <w:lvlJc w:val="left"/>
      <w:pPr>
        <w:tabs>
          <w:tab w:val="num" w:pos="360"/>
        </w:tabs>
        <w:ind w:left="360" w:hanging="360"/>
      </w:pPr>
    </w:lvl>
  </w:abstractNum>
  <w:abstractNum w:abstractNumId="5" w15:restartNumberingAfterBreak="0">
    <w:nsid w:val="16DA0001"/>
    <w:multiLevelType w:val="multilevel"/>
    <w:tmpl w:val="00016F5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0D0FB3"/>
    <w:multiLevelType w:val="hybridMultilevel"/>
    <w:tmpl w:val="F26467F2"/>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7" w15:restartNumberingAfterBreak="0">
    <w:nsid w:val="17887D7A"/>
    <w:multiLevelType w:val="hybridMultilevel"/>
    <w:tmpl w:val="F5F680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76BF0"/>
    <w:multiLevelType w:val="singleLevel"/>
    <w:tmpl w:val="04090001"/>
    <w:lvl w:ilvl="0">
      <w:start w:val="678363137"/>
      <w:numFmt w:val="decimal"/>
      <w:lvlText w:val=""/>
      <w:lvlJc w:val="center"/>
    </w:lvl>
  </w:abstractNum>
  <w:abstractNum w:abstractNumId="9" w15:restartNumberingAfterBreak="0">
    <w:nsid w:val="285F70D7"/>
    <w:multiLevelType w:val="singleLevel"/>
    <w:tmpl w:val="EEA23FDE"/>
    <w:lvl w:ilvl="0">
      <w:numFmt w:val="none"/>
      <w:lvlText w:val=""/>
      <w:lvlJc w:val="left"/>
      <w:pPr>
        <w:tabs>
          <w:tab w:val="num" w:pos="360"/>
        </w:tabs>
      </w:pPr>
    </w:lvl>
  </w:abstractNum>
  <w:abstractNum w:abstractNumId="10" w15:restartNumberingAfterBreak="0">
    <w:nsid w:val="29555F47"/>
    <w:multiLevelType w:val="singleLevel"/>
    <w:tmpl w:val="73F0293A"/>
    <w:lvl w:ilvl="0">
      <w:numFmt w:val="none"/>
      <w:lvlText w:val=""/>
      <w:lvlJc w:val="left"/>
      <w:pPr>
        <w:tabs>
          <w:tab w:val="num" w:pos="360"/>
        </w:tabs>
      </w:pPr>
    </w:lvl>
  </w:abstractNum>
  <w:abstractNum w:abstractNumId="11" w15:restartNumberingAfterBreak="0">
    <w:nsid w:val="2ACC1ABF"/>
    <w:multiLevelType w:val="singleLevel"/>
    <w:tmpl w:val="20327AE2"/>
    <w:lvl w:ilvl="0">
      <w:numFmt w:val="none"/>
      <w:lvlText w:val=""/>
      <w:lvlJc w:val="left"/>
      <w:pPr>
        <w:tabs>
          <w:tab w:val="num" w:pos="360"/>
        </w:tabs>
      </w:pPr>
    </w:lvl>
  </w:abstractNum>
  <w:abstractNum w:abstractNumId="12" w15:restartNumberingAfterBreak="0">
    <w:nsid w:val="2B2A3489"/>
    <w:multiLevelType w:val="hybridMultilevel"/>
    <w:tmpl w:val="3D6A5EBE"/>
    <w:lvl w:ilvl="0" w:tplc="04090001">
      <w:start w:val="1"/>
      <w:numFmt w:val="bullet"/>
      <w:lvlText w:val=""/>
      <w:lvlJc w:val="left"/>
      <w:pPr>
        <w:tabs>
          <w:tab w:val="num" w:pos="1647"/>
        </w:tabs>
        <w:ind w:left="1647" w:hanging="360"/>
      </w:pPr>
      <w:rPr>
        <w:rFonts w:ascii="Symbol" w:hAnsi="Symbol" w:hint="default"/>
      </w:rPr>
    </w:lvl>
    <w:lvl w:ilvl="1" w:tplc="04090003" w:tentative="1">
      <w:start w:val="1"/>
      <w:numFmt w:val="bullet"/>
      <w:lvlText w:val="o"/>
      <w:lvlJc w:val="left"/>
      <w:pPr>
        <w:tabs>
          <w:tab w:val="num" w:pos="2367"/>
        </w:tabs>
        <w:ind w:left="2367" w:hanging="360"/>
      </w:pPr>
      <w:rPr>
        <w:rFonts w:ascii="Courier New" w:hAnsi="Courier New" w:hint="default"/>
      </w:rPr>
    </w:lvl>
    <w:lvl w:ilvl="2" w:tplc="04090005" w:tentative="1">
      <w:start w:val="1"/>
      <w:numFmt w:val="bullet"/>
      <w:lvlText w:val=""/>
      <w:lvlJc w:val="left"/>
      <w:pPr>
        <w:tabs>
          <w:tab w:val="num" w:pos="3087"/>
        </w:tabs>
        <w:ind w:left="3087" w:hanging="360"/>
      </w:pPr>
      <w:rPr>
        <w:rFonts w:ascii="Wingdings" w:hAnsi="Wingdings" w:hint="default"/>
      </w:rPr>
    </w:lvl>
    <w:lvl w:ilvl="3" w:tplc="04090001" w:tentative="1">
      <w:start w:val="1"/>
      <w:numFmt w:val="bullet"/>
      <w:lvlText w:val=""/>
      <w:lvlJc w:val="left"/>
      <w:pPr>
        <w:tabs>
          <w:tab w:val="num" w:pos="3807"/>
        </w:tabs>
        <w:ind w:left="3807" w:hanging="360"/>
      </w:pPr>
      <w:rPr>
        <w:rFonts w:ascii="Symbol" w:hAnsi="Symbol" w:hint="default"/>
      </w:rPr>
    </w:lvl>
    <w:lvl w:ilvl="4" w:tplc="04090003" w:tentative="1">
      <w:start w:val="1"/>
      <w:numFmt w:val="bullet"/>
      <w:lvlText w:val="o"/>
      <w:lvlJc w:val="left"/>
      <w:pPr>
        <w:tabs>
          <w:tab w:val="num" w:pos="4527"/>
        </w:tabs>
        <w:ind w:left="4527" w:hanging="360"/>
      </w:pPr>
      <w:rPr>
        <w:rFonts w:ascii="Courier New" w:hAnsi="Courier New" w:hint="default"/>
      </w:rPr>
    </w:lvl>
    <w:lvl w:ilvl="5" w:tplc="04090005" w:tentative="1">
      <w:start w:val="1"/>
      <w:numFmt w:val="bullet"/>
      <w:lvlText w:val=""/>
      <w:lvlJc w:val="left"/>
      <w:pPr>
        <w:tabs>
          <w:tab w:val="num" w:pos="5247"/>
        </w:tabs>
        <w:ind w:left="5247" w:hanging="360"/>
      </w:pPr>
      <w:rPr>
        <w:rFonts w:ascii="Wingdings" w:hAnsi="Wingdings" w:hint="default"/>
      </w:rPr>
    </w:lvl>
    <w:lvl w:ilvl="6" w:tplc="04090001" w:tentative="1">
      <w:start w:val="1"/>
      <w:numFmt w:val="bullet"/>
      <w:lvlText w:val=""/>
      <w:lvlJc w:val="left"/>
      <w:pPr>
        <w:tabs>
          <w:tab w:val="num" w:pos="5967"/>
        </w:tabs>
        <w:ind w:left="5967" w:hanging="360"/>
      </w:pPr>
      <w:rPr>
        <w:rFonts w:ascii="Symbol" w:hAnsi="Symbol" w:hint="default"/>
      </w:rPr>
    </w:lvl>
    <w:lvl w:ilvl="7" w:tplc="04090003" w:tentative="1">
      <w:start w:val="1"/>
      <w:numFmt w:val="bullet"/>
      <w:lvlText w:val="o"/>
      <w:lvlJc w:val="left"/>
      <w:pPr>
        <w:tabs>
          <w:tab w:val="num" w:pos="6687"/>
        </w:tabs>
        <w:ind w:left="6687" w:hanging="360"/>
      </w:pPr>
      <w:rPr>
        <w:rFonts w:ascii="Courier New" w:hAnsi="Courier New" w:hint="default"/>
      </w:rPr>
    </w:lvl>
    <w:lvl w:ilvl="8" w:tplc="04090005" w:tentative="1">
      <w:start w:val="1"/>
      <w:numFmt w:val="bullet"/>
      <w:lvlText w:val=""/>
      <w:lvlJc w:val="left"/>
      <w:pPr>
        <w:tabs>
          <w:tab w:val="num" w:pos="7407"/>
        </w:tabs>
        <w:ind w:left="7407" w:hanging="360"/>
      </w:pPr>
      <w:rPr>
        <w:rFonts w:ascii="Wingdings" w:hAnsi="Wingdings" w:hint="default"/>
      </w:rPr>
    </w:lvl>
  </w:abstractNum>
  <w:abstractNum w:abstractNumId="13" w15:restartNumberingAfterBreak="0">
    <w:nsid w:val="2FF1664C"/>
    <w:multiLevelType w:val="hybridMultilevel"/>
    <w:tmpl w:val="942603F4"/>
    <w:lvl w:ilvl="0" w:tplc="AC7C83CA">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72"/>
        </w:tabs>
        <w:ind w:left="872" w:hanging="360"/>
      </w:pPr>
    </w:lvl>
    <w:lvl w:ilvl="2" w:tplc="0409001B" w:tentative="1">
      <w:start w:val="1"/>
      <w:numFmt w:val="lowerRoman"/>
      <w:lvlText w:val="%3."/>
      <w:lvlJc w:val="right"/>
      <w:pPr>
        <w:tabs>
          <w:tab w:val="num" w:pos="1592"/>
        </w:tabs>
        <w:ind w:left="1592" w:hanging="180"/>
      </w:pPr>
    </w:lvl>
    <w:lvl w:ilvl="3" w:tplc="0409000F" w:tentative="1">
      <w:start w:val="1"/>
      <w:numFmt w:val="decimal"/>
      <w:lvlText w:val="%4."/>
      <w:lvlJc w:val="left"/>
      <w:pPr>
        <w:tabs>
          <w:tab w:val="num" w:pos="2312"/>
        </w:tabs>
        <w:ind w:left="2312" w:hanging="360"/>
      </w:pPr>
    </w:lvl>
    <w:lvl w:ilvl="4" w:tplc="04090019" w:tentative="1">
      <w:start w:val="1"/>
      <w:numFmt w:val="lowerLetter"/>
      <w:lvlText w:val="%5."/>
      <w:lvlJc w:val="left"/>
      <w:pPr>
        <w:tabs>
          <w:tab w:val="num" w:pos="3032"/>
        </w:tabs>
        <w:ind w:left="3032" w:hanging="360"/>
      </w:pPr>
    </w:lvl>
    <w:lvl w:ilvl="5" w:tplc="0409001B" w:tentative="1">
      <w:start w:val="1"/>
      <w:numFmt w:val="lowerRoman"/>
      <w:lvlText w:val="%6."/>
      <w:lvlJc w:val="right"/>
      <w:pPr>
        <w:tabs>
          <w:tab w:val="num" w:pos="3752"/>
        </w:tabs>
        <w:ind w:left="3752" w:hanging="180"/>
      </w:pPr>
    </w:lvl>
    <w:lvl w:ilvl="6" w:tplc="0409000F" w:tentative="1">
      <w:start w:val="1"/>
      <w:numFmt w:val="decimal"/>
      <w:lvlText w:val="%7."/>
      <w:lvlJc w:val="left"/>
      <w:pPr>
        <w:tabs>
          <w:tab w:val="num" w:pos="4472"/>
        </w:tabs>
        <w:ind w:left="4472" w:hanging="360"/>
      </w:pPr>
    </w:lvl>
    <w:lvl w:ilvl="7" w:tplc="04090019" w:tentative="1">
      <w:start w:val="1"/>
      <w:numFmt w:val="lowerLetter"/>
      <w:lvlText w:val="%8."/>
      <w:lvlJc w:val="left"/>
      <w:pPr>
        <w:tabs>
          <w:tab w:val="num" w:pos="5192"/>
        </w:tabs>
        <w:ind w:left="5192" w:hanging="360"/>
      </w:pPr>
    </w:lvl>
    <w:lvl w:ilvl="8" w:tplc="0409001B" w:tentative="1">
      <w:start w:val="1"/>
      <w:numFmt w:val="lowerRoman"/>
      <w:lvlText w:val="%9."/>
      <w:lvlJc w:val="right"/>
      <w:pPr>
        <w:tabs>
          <w:tab w:val="num" w:pos="5912"/>
        </w:tabs>
        <w:ind w:left="5912" w:hanging="180"/>
      </w:pPr>
    </w:lvl>
  </w:abstractNum>
  <w:abstractNum w:abstractNumId="14" w15:restartNumberingAfterBreak="0">
    <w:nsid w:val="36AE02FD"/>
    <w:multiLevelType w:val="singleLevel"/>
    <w:tmpl w:val="04090005"/>
    <w:lvl w:ilvl="0">
      <w:numFmt w:val="decimal"/>
      <w:lvlText w:val=""/>
      <w:lvlJc w:val="left"/>
    </w:lvl>
  </w:abstractNum>
  <w:abstractNum w:abstractNumId="15" w15:restartNumberingAfterBreak="0">
    <w:nsid w:val="36F45E4C"/>
    <w:multiLevelType w:val="hybridMultilevel"/>
    <w:tmpl w:val="E9667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27A11"/>
    <w:multiLevelType w:val="singleLevel"/>
    <w:tmpl w:val="04090001"/>
    <w:lvl w:ilvl="0">
      <w:numFmt w:val="decimal"/>
      <w:lvlText w:val=""/>
      <w:lvlJc w:val="left"/>
    </w:lvl>
  </w:abstractNum>
  <w:abstractNum w:abstractNumId="17" w15:restartNumberingAfterBreak="0">
    <w:nsid w:val="3A5E61F1"/>
    <w:multiLevelType w:val="singleLevel"/>
    <w:tmpl w:val="04090001"/>
    <w:lvl w:ilvl="0">
      <w:numFmt w:val="decimal"/>
      <w:lvlText w:val=""/>
      <w:lvlJc w:val="left"/>
    </w:lvl>
  </w:abstractNum>
  <w:abstractNum w:abstractNumId="18" w15:restartNumberingAfterBreak="0">
    <w:nsid w:val="3B6F58EB"/>
    <w:multiLevelType w:val="hybridMultilevel"/>
    <w:tmpl w:val="E14CBFAE"/>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9" w15:restartNumberingAfterBreak="0">
    <w:nsid w:val="3E283321"/>
    <w:multiLevelType w:val="singleLevel"/>
    <w:tmpl w:val="04090001"/>
    <w:lvl w:ilvl="0">
      <w:numFmt w:val="decimal"/>
      <w:lvlText w:val=""/>
      <w:lvlJc w:val="left"/>
    </w:lvl>
  </w:abstractNum>
  <w:abstractNum w:abstractNumId="20" w15:restartNumberingAfterBreak="0">
    <w:nsid w:val="3F010001"/>
    <w:multiLevelType w:val="multilevel"/>
    <w:tmpl w:val="0001791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1F0A81"/>
    <w:multiLevelType w:val="singleLevel"/>
    <w:tmpl w:val="04090001"/>
    <w:lvl w:ilvl="0">
      <w:numFmt w:val="decimal"/>
      <w:lvlText w:val=""/>
      <w:lvlJc w:val="left"/>
    </w:lvl>
  </w:abstractNum>
  <w:abstractNum w:abstractNumId="22" w15:restartNumberingAfterBreak="0">
    <w:nsid w:val="412019E0"/>
    <w:multiLevelType w:val="singleLevel"/>
    <w:tmpl w:val="04090001"/>
    <w:lvl w:ilvl="0">
      <w:numFmt w:val="decimal"/>
      <w:lvlText w:val=""/>
      <w:lvlJc w:val="left"/>
    </w:lvl>
  </w:abstractNum>
  <w:abstractNum w:abstractNumId="23" w15:restartNumberingAfterBreak="0">
    <w:nsid w:val="4BE83E15"/>
    <w:multiLevelType w:val="singleLevel"/>
    <w:tmpl w:val="04090001"/>
    <w:lvl w:ilvl="0">
      <w:numFmt w:val="decimal"/>
      <w:lvlText w:val=""/>
      <w:lvlJc w:val="left"/>
    </w:lvl>
  </w:abstractNum>
  <w:abstractNum w:abstractNumId="24" w15:restartNumberingAfterBreak="0">
    <w:nsid w:val="50590001"/>
    <w:multiLevelType w:val="multilevel"/>
    <w:tmpl w:val="000F6BC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2C4A90"/>
    <w:multiLevelType w:val="singleLevel"/>
    <w:tmpl w:val="04090001"/>
    <w:lvl w:ilvl="0">
      <w:numFmt w:val="decimal"/>
      <w:lvlText w:val=""/>
      <w:lvlJc w:val="left"/>
    </w:lvl>
  </w:abstractNum>
  <w:abstractNum w:abstractNumId="26" w15:restartNumberingAfterBreak="0">
    <w:nsid w:val="527C0001"/>
    <w:multiLevelType w:val="multilevel"/>
    <w:tmpl w:val="000177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142DB7"/>
    <w:multiLevelType w:val="singleLevel"/>
    <w:tmpl w:val="04090001"/>
    <w:lvl w:ilvl="0">
      <w:numFmt w:val="decimal"/>
      <w:lvlText w:val=""/>
      <w:lvlJc w:val="left"/>
    </w:lvl>
  </w:abstractNum>
  <w:abstractNum w:abstractNumId="28" w15:restartNumberingAfterBreak="0">
    <w:nsid w:val="596A7FF4"/>
    <w:multiLevelType w:val="singleLevel"/>
    <w:tmpl w:val="0409000F"/>
    <w:lvl w:ilvl="0">
      <w:numFmt w:val="decimal"/>
      <w:lvlText w:val=""/>
      <w:lvlJc w:val="left"/>
    </w:lvl>
  </w:abstractNum>
  <w:abstractNum w:abstractNumId="29" w15:restartNumberingAfterBreak="0">
    <w:nsid w:val="5A21717A"/>
    <w:multiLevelType w:val="singleLevel"/>
    <w:tmpl w:val="04090001"/>
    <w:lvl w:ilvl="0">
      <w:numFmt w:val="decimal"/>
      <w:lvlText w:val=""/>
      <w:lvlJc w:val="left"/>
    </w:lvl>
  </w:abstractNum>
  <w:abstractNum w:abstractNumId="30" w15:restartNumberingAfterBreak="0">
    <w:nsid w:val="68177CF2"/>
    <w:multiLevelType w:val="multilevel"/>
    <w:tmpl w:val="0409000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676406"/>
    <w:multiLevelType w:val="hybridMultilevel"/>
    <w:tmpl w:val="9E2C89CE"/>
    <w:lvl w:ilvl="0" w:tplc="2A182F30">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
  </w:num>
  <w:num w:numId="2">
    <w:abstractNumId w:val="19"/>
  </w:num>
  <w:num w:numId="3">
    <w:abstractNumId w:val="22"/>
  </w:num>
  <w:num w:numId="4">
    <w:abstractNumId w:val="29"/>
  </w:num>
  <w:num w:numId="5">
    <w:abstractNumId w:val="23"/>
  </w:num>
  <w:num w:numId="6">
    <w:abstractNumId w:val="1"/>
  </w:num>
  <w:num w:numId="7">
    <w:abstractNumId w:val="25"/>
  </w:num>
  <w:num w:numId="8">
    <w:abstractNumId w:val="21"/>
  </w:num>
  <w:num w:numId="9">
    <w:abstractNumId w:val="8"/>
  </w:num>
  <w:num w:numId="10">
    <w:abstractNumId w:val="4"/>
  </w:num>
  <w:num w:numId="11">
    <w:abstractNumId w:val="1"/>
  </w:num>
  <w:num w:numId="12">
    <w:abstractNumId w:val="16"/>
  </w:num>
  <w:num w:numId="13">
    <w:abstractNumId w:val="10"/>
  </w:num>
  <w:num w:numId="14">
    <w:abstractNumId w:val="1"/>
  </w:num>
  <w:num w:numId="15">
    <w:abstractNumId w:val="1"/>
  </w:num>
  <w:num w:numId="16">
    <w:abstractNumId w:val="9"/>
  </w:num>
  <w:num w:numId="17">
    <w:abstractNumId w:val="17"/>
  </w:num>
  <w:num w:numId="18">
    <w:abstractNumId w:val="11"/>
  </w:num>
  <w:num w:numId="19">
    <w:abstractNumId w:val="28"/>
  </w:num>
  <w:num w:numId="20">
    <w:abstractNumId w:val="2"/>
  </w:num>
  <w:num w:numId="21">
    <w:abstractNumId w:val="27"/>
  </w:num>
  <w:num w:numId="22">
    <w:abstractNumId w:val="1"/>
  </w:num>
  <w:num w:numId="23">
    <w:abstractNumId w:val="14"/>
  </w:num>
  <w:num w:numId="24">
    <w:abstractNumId w:val="12"/>
  </w:num>
  <w:num w:numId="25">
    <w:abstractNumId w:val="3"/>
  </w:num>
  <w:num w:numId="26">
    <w:abstractNumId w:val="31"/>
  </w:num>
  <w:num w:numId="27">
    <w:abstractNumId w:val="13"/>
  </w:num>
  <w:num w:numId="28">
    <w:abstractNumId w:val="15"/>
  </w:num>
  <w:num w:numId="29">
    <w:abstractNumId w:val="7"/>
  </w:num>
  <w:num w:numId="30">
    <w:abstractNumId w:val="0"/>
  </w:num>
  <w:num w:numId="31">
    <w:abstractNumId w:val="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F3"/>
    <w:rsid w:val="00000141"/>
    <w:rsid w:val="00023EF7"/>
    <w:rsid w:val="000300B3"/>
    <w:rsid w:val="000566EB"/>
    <w:rsid w:val="00077706"/>
    <w:rsid w:val="00080FB0"/>
    <w:rsid w:val="00092813"/>
    <w:rsid w:val="000A0816"/>
    <w:rsid w:val="000A3CC2"/>
    <w:rsid w:val="000B5886"/>
    <w:rsid w:val="00113D35"/>
    <w:rsid w:val="00113DD8"/>
    <w:rsid w:val="00125E0A"/>
    <w:rsid w:val="00142ECC"/>
    <w:rsid w:val="00162717"/>
    <w:rsid w:val="001712EA"/>
    <w:rsid w:val="001A628B"/>
    <w:rsid w:val="001B075B"/>
    <w:rsid w:val="001D3001"/>
    <w:rsid w:val="001E24B4"/>
    <w:rsid w:val="001E3AD6"/>
    <w:rsid w:val="001F409B"/>
    <w:rsid w:val="00201CB7"/>
    <w:rsid w:val="00212C2C"/>
    <w:rsid w:val="00216D7E"/>
    <w:rsid w:val="0022036D"/>
    <w:rsid w:val="00226A78"/>
    <w:rsid w:val="0025120A"/>
    <w:rsid w:val="00287A7F"/>
    <w:rsid w:val="002C6145"/>
    <w:rsid w:val="002C7412"/>
    <w:rsid w:val="002D49D6"/>
    <w:rsid w:val="002D64C7"/>
    <w:rsid w:val="002F655F"/>
    <w:rsid w:val="00326869"/>
    <w:rsid w:val="00347CD3"/>
    <w:rsid w:val="00383464"/>
    <w:rsid w:val="00387E5B"/>
    <w:rsid w:val="00387F51"/>
    <w:rsid w:val="003F1EA4"/>
    <w:rsid w:val="003F78DF"/>
    <w:rsid w:val="0045738B"/>
    <w:rsid w:val="00461F9C"/>
    <w:rsid w:val="00466E88"/>
    <w:rsid w:val="004B2659"/>
    <w:rsid w:val="004C18E0"/>
    <w:rsid w:val="004C1F6E"/>
    <w:rsid w:val="004C7C0A"/>
    <w:rsid w:val="00507CF6"/>
    <w:rsid w:val="005161F1"/>
    <w:rsid w:val="00525B06"/>
    <w:rsid w:val="00525F43"/>
    <w:rsid w:val="00543882"/>
    <w:rsid w:val="0054397A"/>
    <w:rsid w:val="00551A59"/>
    <w:rsid w:val="005D2D5F"/>
    <w:rsid w:val="006136B3"/>
    <w:rsid w:val="00640AA9"/>
    <w:rsid w:val="006529CB"/>
    <w:rsid w:val="00674717"/>
    <w:rsid w:val="006750D8"/>
    <w:rsid w:val="006B05E7"/>
    <w:rsid w:val="006D612A"/>
    <w:rsid w:val="0071532B"/>
    <w:rsid w:val="00762406"/>
    <w:rsid w:val="0076423A"/>
    <w:rsid w:val="00776F1F"/>
    <w:rsid w:val="007949B3"/>
    <w:rsid w:val="007974B7"/>
    <w:rsid w:val="007A2C14"/>
    <w:rsid w:val="007B2F45"/>
    <w:rsid w:val="007D00D3"/>
    <w:rsid w:val="00821AAB"/>
    <w:rsid w:val="00822DD9"/>
    <w:rsid w:val="008371AE"/>
    <w:rsid w:val="00864631"/>
    <w:rsid w:val="008673FA"/>
    <w:rsid w:val="008A4FE5"/>
    <w:rsid w:val="008A68E0"/>
    <w:rsid w:val="008B7682"/>
    <w:rsid w:val="008D1227"/>
    <w:rsid w:val="008E0BF3"/>
    <w:rsid w:val="00963B4E"/>
    <w:rsid w:val="00965EAF"/>
    <w:rsid w:val="009D19FC"/>
    <w:rsid w:val="009E7C95"/>
    <w:rsid w:val="00A247D7"/>
    <w:rsid w:val="00A524D1"/>
    <w:rsid w:val="00A574EF"/>
    <w:rsid w:val="00A60A36"/>
    <w:rsid w:val="00A64D9D"/>
    <w:rsid w:val="00AA6401"/>
    <w:rsid w:val="00AC1E76"/>
    <w:rsid w:val="00AD5A08"/>
    <w:rsid w:val="00AE51A3"/>
    <w:rsid w:val="00AE7F69"/>
    <w:rsid w:val="00AF19D2"/>
    <w:rsid w:val="00AF5DF8"/>
    <w:rsid w:val="00B037A8"/>
    <w:rsid w:val="00B2341E"/>
    <w:rsid w:val="00B71673"/>
    <w:rsid w:val="00B75C2E"/>
    <w:rsid w:val="00B91EDF"/>
    <w:rsid w:val="00BA2FB3"/>
    <w:rsid w:val="00BD2F38"/>
    <w:rsid w:val="00BE3FBC"/>
    <w:rsid w:val="00BF4014"/>
    <w:rsid w:val="00BF7832"/>
    <w:rsid w:val="00C30E01"/>
    <w:rsid w:val="00C37648"/>
    <w:rsid w:val="00C42504"/>
    <w:rsid w:val="00C42FBD"/>
    <w:rsid w:val="00C6100D"/>
    <w:rsid w:val="00C75CB2"/>
    <w:rsid w:val="00C85078"/>
    <w:rsid w:val="00CB6C3B"/>
    <w:rsid w:val="00CD1C6F"/>
    <w:rsid w:val="00CD34C7"/>
    <w:rsid w:val="00CD59FF"/>
    <w:rsid w:val="00D03788"/>
    <w:rsid w:val="00D0501F"/>
    <w:rsid w:val="00D32BDF"/>
    <w:rsid w:val="00D40726"/>
    <w:rsid w:val="00D55ACB"/>
    <w:rsid w:val="00D63493"/>
    <w:rsid w:val="00D814D5"/>
    <w:rsid w:val="00D824AC"/>
    <w:rsid w:val="00DB69B7"/>
    <w:rsid w:val="00DB7547"/>
    <w:rsid w:val="00DC2871"/>
    <w:rsid w:val="00DC673A"/>
    <w:rsid w:val="00DE076B"/>
    <w:rsid w:val="00DE6A84"/>
    <w:rsid w:val="00DF5B73"/>
    <w:rsid w:val="00E36654"/>
    <w:rsid w:val="00EB27FD"/>
    <w:rsid w:val="00EC1045"/>
    <w:rsid w:val="00ED1FA7"/>
    <w:rsid w:val="00EE4C0D"/>
    <w:rsid w:val="00F22601"/>
    <w:rsid w:val="00F35A5A"/>
    <w:rsid w:val="00F369E8"/>
    <w:rsid w:val="00F57781"/>
    <w:rsid w:val="00FB15D6"/>
    <w:rsid w:val="00FB3AE7"/>
    <w:rsid w:val="00FD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7915EF89"/>
  <w15:docId w15:val="{8F3DFB16-17D9-42D7-B5FC-11B26A42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A08"/>
    <w:pPr>
      <w:jc w:val="left"/>
    </w:pPr>
    <w:rPr>
      <w:lang w:val="en-ZA"/>
    </w:rPr>
  </w:style>
  <w:style w:type="paragraph" w:styleId="Heading1">
    <w:name w:val="heading 1"/>
    <w:basedOn w:val="Normal"/>
    <w:next w:val="Normal"/>
    <w:qFormat/>
    <w:rsid w:val="00DC673A"/>
    <w:pPr>
      <w:keepNext/>
      <w:spacing w:before="240" w:after="60"/>
      <w:jc w:val="both"/>
      <w:outlineLvl w:val="0"/>
    </w:pPr>
    <w:rPr>
      <w:rFonts w:ascii="Arial" w:hAnsi="Arial"/>
      <w:b/>
      <w:kern w:val="28"/>
      <w:sz w:val="28"/>
      <w:szCs w:val="22"/>
    </w:rPr>
  </w:style>
  <w:style w:type="paragraph" w:styleId="Heading2">
    <w:name w:val="heading 2"/>
    <w:basedOn w:val="Normal"/>
    <w:next w:val="Normal"/>
    <w:qFormat/>
    <w:rsid w:val="00DC673A"/>
    <w:pPr>
      <w:keepNext/>
      <w:jc w:val="right"/>
      <w:outlineLvl w:val="1"/>
    </w:pPr>
    <w:rPr>
      <w:rFonts w:ascii="Arial" w:hAnsi="Arial"/>
      <w:sz w:val="24"/>
      <w:szCs w:val="22"/>
      <w:lang w:val="en-US"/>
    </w:rPr>
  </w:style>
  <w:style w:type="paragraph" w:styleId="Heading3">
    <w:name w:val="heading 3"/>
    <w:basedOn w:val="Normal"/>
    <w:next w:val="Normal"/>
    <w:qFormat/>
    <w:rsid w:val="00DC673A"/>
    <w:pPr>
      <w:keepNext/>
      <w:jc w:val="both"/>
      <w:outlineLvl w:val="2"/>
    </w:pPr>
    <w:rPr>
      <w:rFonts w:ascii="Arial" w:hAnsi="Arial"/>
      <w:sz w:val="24"/>
      <w:szCs w:val="22"/>
      <w:lang w:val="en-US"/>
    </w:rPr>
  </w:style>
  <w:style w:type="paragraph" w:styleId="Heading4">
    <w:name w:val="heading 4"/>
    <w:basedOn w:val="Normal"/>
    <w:next w:val="Normal"/>
    <w:qFormat/>
    <w:rsid w:val="00DC673A"/>
    <w:pPr>
      <w:keepNext/>
      <w:ind w:left="567" w:right="284"/>
      <w:jc w:val="both"/>
      <w:outlineLvl w:val="3"/>
    </w:pPr>
    <w:rPr>
      <w:rFonts w:ascii="Arial" w:hAnsi="Arial"/>
      <w:sz w:val="24"/>
      <w:szCs w:val="22"/>
    </w:rPr>
  </w:style>
  <w:style w:type="paragraph" w:styleId="Heading5">
    <w:name w:val="heading 5"/>
    <w:basedOn w:val="Normal"/>
    <w:next w:val="Normal"/>
    <w:qFormat/>
    <w:rsid w:val="00DC673A"/>
    <w:pPr>
      <w:keepNext/>
      <w:ind w:left="567" w:right="284"/>
      <w:jc w:val="right"/>
      <w:outlineLvl w:val="4"/>
    </w:pPr>
    <w:rPr>
      <w:rFonts w:ascii="Arial" w:hAnsi="Arial"/>
      <w:sz w:val="24"/>
      <w:szCs w:val="22"/>
    </w:rPr>
  </w:style>
  <w:style w:type="paragraph" w:styleId="Heading6">
    <w:name w:val="heading 6"/>
    <w:basedOn w:val="Normal"/>
    <w:next w:val="Normal"/>
    <w:qFormat/>
    <w:rsid w:val="00DC673A"/>
    <w:pPr>
      <w:keepNext/>
      <w:ind w:left="567" w:right="284"/>
      <w:jc w:val="both"/>
      <w:outlineLvl w:val="5"/>
    </w:pPr>
    <w:rPr>
      <w:rFonts w:ascii="Arial" w:hAnsi="Arial"/>
      <w:b/>
      <w:bCs/>
      <w:sz w:val="24"/>
      <w:szCs w:val="22"/>
    </w:rPr>
  </w:style>
  <w:style w:type="paragraph" w:styleId="Heading7">
    <w:name w:val="heading 7"/>
    <w:basedOn w:val="Normal"/>
    <w:next w:val="Normal"/>
    <w:qFormat/>
    <w:rsid w:val="00DC673A"/>
    <w:pPr>
      <w:keepNext/>
      <w:ind w:left="644" w:right="284"/>
      <w:jc w:val="both"/>
      <w:outlineLvl w:val="6"/>
    </w:pPr>
    <w:rPr>
      <w:rFonts w:ascii="Arial" w:hAnsi="Arial" w:cs="Arial"/>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673A"/>
    <w:pPr>
      <w:tabs>
        <w:tab w:val="center" w:pos="4320"/>
        <w:tab w:val="right" w:pos="8640"/>
      </w:tabs>
      <w:jc w:val="both"/>
    </w:pPr>
    <w:rPr>
      <w:rFonts w:asciiTheme="minorHAnsi" w:hAnsiTheme="minorHAnsi"/>
      <w:sz w:val="22"/>
      <w:szCs w:val="22"/>
    </w:rPr>
  </w:style>
  <w:style w:type="paragraph" w:styleId="Footer">
    <w:name w:val="footer"/>
    <w:basedOn w:val="Normal"/>
    <w:rsid w:val="00DC673A"/>
    <w:pPr>
      <w:tabs>
        <w:tab w:val="center" w:pos="4320"/>
        <w:tab w:val="right" w:pos="8640"/>
      </w:tabs>
      <w:jc w:val="both"/>
    </w:pPr>
    <w:rPr>
      <w:rFonts w:asciiTheme="minorHAnsi" w:hAnsiTheme="minorHAnsi"/>
      <w:sz w:val="22"/>
      <w:szCs w:val="22"/>
    </w:rPr>
  </w:style>
  <w:style w:type="character" w:styleId="PageNumber">
    <w:name w:val="page number"/>
    <w:basedOn w:val="DefaultParagraphFont"/>
    <w:rsid w:val="00DC673A"/>
  </w:style>
  <w:style w:type="character" w:styleId="Hyperlink">
    <w:name w:val="Hyperlink"/>
    <w:basedOn w:val="DefaultParagraphFont"/>
    <w:rsid w:val="00DC673A"/>
    <w:rPr>
      <w:color w:val="0000FF"/>
      <w:u w:val="single"/>
    </w:rPr>
  </w:style>
  <w:style w:type="paragraph" w:customStyle="1" w:styleId="p15">
    <w:name w:val="p15"/>
    <w:basedOn w:val="Normal"/>
    <w:rsid w:val="00DC673A"/>
    <w:pPr>
      <w:widowControl w:val="0"/>
      <w:tabs>
        <w:tab w:val="left" w:pos="240"/>
      </w:tabs>
      <w:spacing w:line="280" w:lineRule="atLeast"/>
      <w:ind w:left="1200"/>
    </w:pPr>
    <w:rPr>
      <w:snapToGrid w:val="0"/>
      <w:sz w:val="24"/>
      <w:lang w:val="en-US"/>
    </w:rPr>
  </w:style>
  <w:style w:type="paragraph" w:styleId="BlockText">
    <w:name w:val="Block Text"/>
    <w:basedOn w:val="Normal"/>
    <w:rsid w:val="00DC673A"/>
    <w:pPr>
      <w:ind w:left="567" w:right="284"/>
      <w:jc w:val="both"/>
    </w:pPr>
    <w:rPr>
      <w:rFonts w:ascii="Arial" w:hAnsi="Arial"/>
      <w:b/>
      <w:sz w:val="24"/>
      <w:szCs w:val="22"/>
    </w:rPr>
  </w:style>
  <w:style w:type="paragraph" w:styleId="BodyText">
    <w:name w:val="Body Text"/>
    <w:basedOn w:val="Normal"/>
    <w:rsid w:val="00DC673A"/>
    <w:pPr>
      <w:spacing w:line="324" w:lineRule="auto"/>
      <w:jc w:val="both"/>
      <w:outlineLvl w:val="0"/>
    </w:pPr>
    <w:rPr>
      <w:rFonts w:ascii="Tahoma" w:hAnsi="Tahoma"/>
      <w:b/>
      <w:sz w:val="22"/>
      <w:szCs w:val="22"/>
      <w:lang w:val="en-GB"/>
    </w:rPr>
  </w:style>
  <w:style w:type="paragraph" w:styleId="BodyText2">
    <w:name w:val="Body Text 2"/>
    <w:basedOn w:val="Normal"/>
    <w:rsid w:val="00DC673A"/>
    <w:pPr>
      <w:tabs>
        <w:tab w:val="left" w:pos="270"/>
        <w:tab w:val="left" w:pos="9810"/>
      </w:tabs>
      <w:spacing w:before="40" w:line="324" w:lineRule="auto"/>
      <w:jc w:val="both"/>
      <w:outlineLvl w:val="0"/>
    </w:pPr>
    <w:rPr>
      <w:rFonts w:ascii="Tahoma" w:hAnsi="Tahoma"/>
      <w:sz w:val="22"/>
      <w:szCs w:val="22"/>
      <w:lang w:val="en-GB"/>
    </w:rPr>
  </w:style>
  <w:style w:type="paragraph" w:styleId="BalloonText">
    <w:name w:val="Balloon Text"/>
    <w:basedOn w:val="Normal"/>
    <w:link w:val="BalloonTextChar"/>
    <w:rsid w:val="006B05E7"/>
    <w:pPr>
      <w:jc w:val="both"/>
    </w:pPr>
    <w:rPr>
      <w:rFonts w:ascii="Tahoma" w:hAnsi="Tahoma" w:cs="Tahoma"/>
      <w:sz w:val="16"/>
      <w:szCs w:val="16"/>
    </w:rPr>
  </w:style>
  <w:style w:type="character" w:customStyle="1" w:styleId="BalloonTextChar">
    <w:name w:val="Balloon Text Char"/>
    <w:basedOn w:val="DefaultParagraphFont"/>
    <w:link w:val="BalloonText"/>
    <w:rsid w:val="006B05E7"/>
    <w:rPr>
      <w:rFonts w:ascii="Tahoma" w:hAnsi="Tahoma" w:cs="Tahoma"/>
      <w:sz w:val="16"/>
      <w:szCs w:val="16"/>
      <w:lang w:val="en-ZA"/>
    </w:rPr>
  </w:style>
  <w:style w:type="paragraph" w:styleId="BodyTextIndent2">
    <w:name w:val="Body Text Indent 2"/>
    <w:basedOn w:val="Normal"/>
    <w:link w:val="BodyTextIndent2Char"/>
    <w:rsid w:val="00AD5A08"/>
    <w:pPr>
      <w:tabs>
        <w:tab w:val="num" w:pos="896"/>
      </w:tabs>
      <w:ind w:left="45"/>
    </w:pPr>
    <w:rPr>
      <w:rFonts w:ascii="Arial" w:hAnsi="Arial"/>
      <w:i/>
    </w:rPr>
  </w:style>
  <w:style w:type="character" w:customStyle="1" w:styleId="BodyTextIndent2Char">
    <w:name w:val="Body Text Indent 2 Char"/>
    <w:basedOn w:val="DefaultParagraphFont"/>
    <w:link w:val="BodyTextIndent2"/>
    <w:rsid w:val="00AD5A08"/>
    <w:rPr>
      <w:rFonts w:ascii="Arial" w:hAnsi="Arial"/>
      <w:i/>
      <w:lang w:val="en-ZA"/>
    </w:rPr>
  </w:style>
  <w:style w:type="paragraph" w:styleId="BodyText3">
    <w:name w:val="Body Text 3"/>
    <w:basedOn w:val="Normal"/>
    <w:link w:val="BodyText3Char"/>
    <w:rsid w:val="00AD5A08"/>
    <w:rPr>
      <w:rFonts w:ascii="Arial" w:hAnsi="Arial"/>
      <w:sz w:val="24"/>
    </w:rPr>
  </w:style>
  <w:style w:type="character" w:customStyle="1" w:styleId="BodyText3Char">
    <w:name w:val="Body Text 3 Char"/>
    <w:basedOn w:val="DefaultParagraphFont"/>
    <w:link w:val="BodyText3"/>
    <w:rsid w:val="00AD5A08"/>
    <w:rPr>
      <w:rFonts w:ascii="Arial" w:hAnsi="Arial"/>
      <w:sz w:val="24"/>
      <w:lang w:val="en-ZA"/>
    </w:rPr>
  </w:style>
  <w:style w:type="paragraph" w:customStyle="1" w:styleId="Style21">
    <w:name w:val="Style21"/>
    <w:basedOn w:val="Normal"/>
    <w:rsid w:val="00AD5A08"/>
    <w:pPr>
      <w:tabs>
        <w:tab w:val="num" w:pos="360"/>
      </w:tabs>
    </w:pPr>
    <w:rPr>
      <w:rFonts w:ascii="Futura Lt BT" w:hAnsi="Futura Lt BT"/>
      <w:b/>
      <w:sz w:val="24"/>
      <w:lang w:val="en-US"/>
    </w:rPr>
  </w:style>
  <w:style w:type="paragraph" w:styleId="ListParagraph">
    <w:name w:val="List Paragraph"/>
    <w:basedOn w:val="Normal"/>
    <w:uiPriority w:val="34"/>
    <w:qFormat/>
    <w:rsid w:val="00C30E01"/>
    <w:pPr>
      <w:ind w:left="720"/>
      <w:contextualSpacing/>
      <w:jc w:val="both"/>
    </w:pPr>
    <w:rPr>
      <w:rFonts w:ascii="Calibri" w:hAnsi="Calibri"/>
      <w:sz w:val="22"/>
    </w:rPr>
  </w:style>
  <w:style w:type="paragraph" w:styleId="Title">
    <w:name w:val="Title"/>
    <w:basedOn w:val="Normal"/>
    <w:next w:val="Normal"/>
    <w:link w:val="TitleChar"/>
    <w:qFormat/>
    <w:rsid w:val="00D40726"/>
    <w:pPr>
      <w:pBdr>
        <w:bottom w:val="single" w:sz="8" w:space="4" w:color="4F81BD" w:themeColor="accent1"/>
      </w:pBdr>
      <w:spacing w:before="2040"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rsid w:val="00D40726"/>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rsid w:val="00077706"/>
    <w:rPr>
      <w:sz w:val="16"/>
      <w:szCs w:val="16"/>
    </w:rPr>
  </w:style>
  <w:style w:type="paragraph" w:styleId="CommentText">
    <w:name w:val="annotation text"/>
    <w:basedOn w:val="Normal"/>
    <w:link w:val="CommentTextChar"/>
    <w:rsid w:val="00077706"/>
  </w:style>
  <w:style w:type="character" w:customStyle="1" w:styleId="CommentTextChar">
    <w:name w:val="Comment Text Char"/>
    <w:basedOn w:val="DefaultParagraphFont"/>
    <w:link w:val="CommentText"/>
    <w:rsid w:val="00077706"/>
    <w:rPr>
      <w:lang w:val="en-ZA"/>
    </w:rPr>
  </w:style>
  <w:style w:type="paragraph" w:styleId="CommentSubject">
    <w:name w:val="annotation subject"/>
    <w:basedOn w:val="CommentText"/>
    <w:next w:val="CommentText"/>
    <w:link w:val="CommentSubjectChar"/>
    <w:rsid w:val="00077706"/>
    <w:rPr>
      <w:b/>
      <w:bCs/>
    </w:rPr>
  </w:style>
  <w:style w:type="character" w:customStyle="1" w:styleId="CommentSubjectChar">
    <w:name w:val="Comment Subject Char"/>
    <w:basedOn w:val="CommentTextChar"/>
    <w:link w:val="CommentSubject"/>
    <w:rsid w:val="00077706"/>
    <w:rPr>
      <w:b/>
      <w:bCs/>
      <w:lang w:val="en-ZA"/>
    </w:rPr>
  </w:style>
  <w:style w:type="character" w:styleId="UnresolvedMention">
    <w:name w:val="Unresolved Mention"/>
    <w:basedOn w:val="DefaultParagraphFont"/>
    <w:uiPriority w:val="99"/>
    <w:semiHidden/>
    <w:unhideWhenUsed/>
    <w:rsid w:val="008D1227"/>
    <w:rPr>
      <w:color w:val="605E5C"/>
      <w:shd w:val="clear" w:color="auto" w:fill="E1DFDD"/>
    </w:rPr>
  </w:style>
  <w:style w:type="character" w:styleId="FollowedHyperlink">
    <w:name w:val="FollowedHyperlink"/>
    <w:basedOn w:val="DefaultParagraphFont"/>
    <w:semiHidden/>
    <w:unhideWhenUsed/>
    <w:rsid w:val="008D12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852294">
      <w:bodyDiv w:val="1"/>
      <w:marLeft w:val="0"/>
      <w:marRight w:val="0"/>
      <w:marTop w:val="0"/>
      <w:marBottom w:val="0"/>
      <w:divBdr>
        <w:top w:val="none" w:sz="0" w:space="0" w:color="auto"/>
        <w:left w:val="none" w:sz="0" w:space="0" w:color="auto"/>
        <w:bottom w:val="none" w:sz="0" w:space="0" w:color="auto"/>
        <w:right w:val="none" w:sz="0" w:space="0" w:color="auto"/>
      </w:divBdr>
    </w:div>
    <w:div w:id="149344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viroafrica.co.za/projects/for-public-participat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info@enviroafrica.co.z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enviroafrica.co.z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00\2013-02%20EnviroAfrica%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1825-6232-45FD-ADDB-20AC4060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2013-02 EnviroAfrica Letter Head</Template>
  <TotalTime>1</TotalTime>
  <Pages>1</Pages>
  <Words>338</Words>
  <Characters>1927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EnviroAfrica</Company>
  <LinksUpToDate>false</LinksUpToDate>
  <CharactersWithSpaces>2261</CharactersWithSpaces>
  <SharedDoc>false</SharedDoc>
  <HLinks>
    <vt:vector size="6" baseType="variant">
      <vt:variant>
        <vt:i4>458849</vt:i4>
      </vt:variant>
      <vt:variant>
        <vt:i4>6</vt:i4>
      </vt:variant>
      <vt:variant>
        <vt:i4>0</vt:i4>
      </vt:variant>
      <vt:variant>
        <vt:i4>5</vt:i4>
      </vt:variant>
      <vt:variant>
        <vt:lpwstr>mailto:info@enviroafrica.co.za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Enviro Africa 2</cp:lastModifiedBy>
  <cp:revision>2</cp:revision>
  <cp:lastPrinted>2020-10-06T11:36:00Z</cp:lastPrinted>
  <dcterms:created xsi:type="dcterms:W3CDTF">2020-10-06T11:37:00Z</dcterms:created>
  <dcterms:modified xsi:type="dcterms:W3CDTF">2020-10-06T11:37:00Z</dcterms:modified>
</cp:coreProperties>
</file>